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E" w:rsidRPr="00722D1F" w:rsidRDefault="00CC4197" w:rsidP="00CC4197">
      <w:pPr>
        <w:jc w:val="right"/>
        <w:rPr>
          <w:lang w:val="it-IT"/>
        </w:rPr>
      </w:pPr>
      <w:r w:rsidRPr="00722D1F">
        <w:rPr>
          <w:lang w:val="it-IT"/>
        </w:rPr>
        <w:t>Al Dirigente Scolastico IC P. Giannone</w:t>
      </w:r>
    </w:p>
    <w:p w:rsidR="00CC4197" w:rsidRDefault="00CC4197" w:rsidP="00CC4197">
      <w:pPr>
        <w:jc w:val="right"/>
      </w:pPr>
      <w:r>
        <w:t>Ischitella (FG)</w:t>
      </w:r>
    </w:p>
    <w:p w:rsidR="009B7433" w:rsidRDefault="009B7433" w:rsidP="00CC4197">
      <w:pPr>
        <w:jc w:val="right"/>
      </w:pPr>
    </w:p>
    <w:p w:rsidR="009B7433" w:rsidRPr="009B7433" w:rsidRDefault="009B7433" w:rsidP="00CC4197">
      <w:pPr>
        <w:jc w:val="right"/>
        <w:rPr>
          <w:sz w:val="2"/>
        </w:rPr>
      </w:pPr>
    </w:p>
    <w:p w:rsidR="009B7433" w:rsidRPr="009B7433" w:rsidRDefault="009B7433" w:rsidP="009B7433">
      <w:pPr>
        <w:rPr>
          <w:sz w:val="2"/>
        </w:rPr>
      </w:pPr>
    </w:p>
    <w:tbl>
      <w:tblPr>
        <w:tblStyle w:val="Grigliamedia1-Colore6"/>
        <w:tblW w:w="10740" w:type="dxa"/>
        <w:jc w:val="center"/>
        <w:tblLayout w:type="fixed"/>
        <w:tblLook w:val="04A0"/>
      </w:tblPr>
      <w:tblGrid>
        <w:gridCol w:w="993"/>
        <w:gridCol w:w="3935"/>
        <w:gridCol w:w="1735"/>
        <w:gridCol w:w="631"/>
        <w:gridCol w:w="1778"/>
        <w:gridCol w:w="1668"/>
      </w:tblGrid>
      <w:tr w:rsidR="00817148" w:rsidRPr="00722D1F" w:rsidTr="00817148">
        <w:trPr>
          <w:cnfStyle w:val="100000000000"/>
          <w:jc w:val="center"/>
        </w:trPr>
        <w:tc>
          <w:tcPr>
            <w:cnfStyle w:val="001000000000"/>
            <w:tcW w:w="10740" w:type="dxa"/>
            <w:gridSpan w:val="6"/>
            <w:shd w:val="clear" w:color="auto" w:fill="E36C0A" w:themeFill="accent6" w:themeFillShade="BF"/>
          </w:tcPr>
          <w:p w:rsidR="00817148" w:rsidRPr="00722D1F" w:rsidRDefault="00817148" w:rsidP="00817148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Cs w:val="0"/>
                <w:color w:val="FFFFFF" w:themeColor="background1"/>
                <w:sz w:val="22"/>
                <w:szCs w:val="22"/>
                <w:lang w:val="it-IT"/>
              </w:rPr>
            </w:pPr>
            <w:r w:rsidRPr="00722D1F">
              <w:rPr>
                <w:bCs w:val="0"/>
                <w:color w:val="FFFFFF" w:themeColor="background1"/>
                <w:sz w:val="22"/>
                <w:szCs w:val="22"/>
                <w:lang w:val="it-IT"/>
              </w:rPr>
              <w:t>TABELLA DI VLUTAZIONE TITOLI ESPERTO MODULO “STAR BENE A SCUOLA INSIEME”</w:t>
            </w:r>
          </w:p>
        </w:tc>
      </w:tr>
      <w:tr w:rsidR="00817148" w:rsidRPr="005868B2" w:rsidTr="00817148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817148" w:rsidRPr="00E9052B" w:rsidRDefault="00817148" w:rsidP="00817148">
            <w:pPr>
              <w:pStyle w:val="Corpodeltesto"/>
              <w:spacing w:before="120"/>
              <w:ind w:left="0"/>
              <w:jc w:val="center"/>
              <w:rPr>
                <w:bCs w:val="0"/>
                <w:sz w:val="22"/>
                <w:szCs w:val="22"/>
              </w:rPr>
            </w:pPr>
            <w:r w:rsidRPr="00E9052B">
              <w:rPr>
                <w:bCs w:val="0"/>
                <w:sz w:val="22"/>
                <w:szCs w:val="22"/>
              </w:rPr>
              <w:t>Area</w:t>
            </w:r>
          </w:p>
        </w:tc>
        <w:tc>
          <w:tcPr>
            <w:tcW w:w="9747" w:type="dxa"/>
            <w:gridSpan w:val="5"/>
            <w:shd w:val="clear" w:color="auto" w:fill="FDE9D9" w:themeFill="accent6" w:themeFillTint="33"/>
          </w:tcPr>
          <w:p w:rsidR="00817148" w:rsidRPr="00E9052B" w:rsidRDefault="00817148" w:rsidP="00817148">
            <w:pPr>
              <w:pStyle w:val="Corpodeltesto"/>
              <w:spacing w:before="120"/>
              <w:ind w:left="0" w:right="567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E9052B">
              <w:rPr>
                <w:b/>
                <w:sz w:val="22"/>
                <w:szCs w:val="22"/>
              </w:rPr>
              <w:t>TITOLI DI ACCESSO</w:t>
            </w:r>
          </w:p>
        </w:tc>
      </w:tr>
      <w:tr w:rsidR="00817148" w:rsidRPr="005868B2" w:rsidTr="00817148">
        <w:trPr>
          <w:jc w:val="center"/>
        </w:trPr>
        <w:tc>
          <w:tcPr>
            <w:cnfStyle w:val="001000000000"/>
            <w:tcW w:w="993" w:type="dxa"/>
            <w:shd w:val="clear" w:color="auto" w:fill="auto"/>
          </w:tcPr>
          <w:p w:rsidR="00817148" w:rsidRPr="005868B2" w:rsidRDefault="00817148" w:rsidP="00817148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</w:t>
            </w:r>
          </w:p>
        </w:tc>
        <w:tc>
          <w:tcPr>
            <w:tcW w:w="3935" w:type="dxa"/>
            <w:shd w:val="clear" w:color="auto" w:fill="auto"/>
          </w:tcPr>
          <w:p w:rsidR="00817148" w:rsidRPr="005868B2" w:rsidRDefault="00817148" w:rsidP="00817148">
            <w:pPr>
              <w:pStyle w:val="Corpodeltesto"/>
              <w:spacing w:before="120"/>
              <w:ind w:left="0"/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817148" w:rsidRPr="005868B2" w:rsidRDefault="00817148" w:rsidP="00817148">
            <w:pPr>
              <w:pStyle w:val="Corpodeltesto"/>
              <w:spacing w:before="120"/>
              <w:ind w:left="0" w:right="-44"/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817148" w:rsidRPr="005868B2" w:rsidRDefault="00817148" w:rsidP="00817148">
            <w:pPr>
              <w:pStyle w:val="Corpodeltesto"/>
              <w:spacing w:before="120"/>
              <w:ind w:left="0" w:right="-62"/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autodichiarati</w:t>
            </w:r>
          </w:p>
        </w:tc>
        <w:tc>
          <w:tcPr>
            <w:tcW w:w="1668" w:type="dxa"/>
            <w:shd w:val="clear" w:color="auto" w:fill="auto"/>
          </w:tcPr>
          <w:p w:rsidR="00817148" w:rsidRPr="005868B2" w:rsidRDefault="00817148" w:rsidP="00817148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attribuiti</w:t>
            </w:r>
          </w:p>
        </w:tc>
      </w:tr>
      <w:tr w:rsidR="00817148" w:rsidRPr="00384084" w:rsidTr="00817148">
        <w:trPr>
          <w:cnfStyle w:val="000000100000"/>
          <w:trHeight w:val="719"/>
          <w:jc w:val="center"/>
        </w:trPr>
        <w:tc>
          <w:tcPr>
            <w:cnfStyle w:val="001000000000"/>
            <w:tcW w:w="993" w:type="dxa"/>
            <w:vMerge w:val="restart"/>
            <w:shd w:val="clear" w:color="auto" w:fill="FDE9D9" w:themeFill="accent6" w:themeFillTint="33"/>
          </w:tcPr>
          <w:p w:rsidR="00817148" w:rsidRPr="00384084" w:rsidRDefault="00817148" w:rsidP="00817148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84084">
              <w:rPr>
                <w:b w:val="0"/>
                <w:bCs w:val="0"/>
                <w:sz w:val="22"/>
                <w:szCs w:val="22"/>
              </w:rPr>
              <w:t>A.1</w:t>
            </w:r>
          </w:p>
        </w:tc>
        <w:tc>
          <w:tcPr>
            <w:tcW w:w="3935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817148" w:rsidRPr="00722D1F" w:rsidRDefault="00817148" w:rsidP="00817148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22"/>
                <w:szCs w:val="22"/>
                <w:lang w:val="it-IT"/>
              </w:rPr>
            </w:pPr>
            <w:r w:rsidRPr="00722D1F">
              <w:rPr>
                <w:spacing w:val="-1"/>
                <w:lang w:val="it-IT"/>
              </w:rPr>
              <w:t>Laurea</w:t>
            </w:r>
            <w:r w:rsidR="00722D1F" w:rsidRPr="00722D1F">
              <w:rPr>
                <w:spacing w:val="-1"/>
                <w:lang w:val="it-IT"/>
              </w:rPr>
              <w:t xml:space="preserve"> </w:t>
            </w:r>
            <w:r w:rsidRPr="00722D1F">
              <w:rPr>
                <w:spacing w:val="-1"/>
                <w:lang w:val="it-IT"/>
              </w:rPr>
              <w:t>magistrale</w:t>
            </w:r>
            <w:r w:rsidR="00722D1F" w:rsidRPr="00722D1F">
              <w:rPr>
                <w:spacing w:val="-1"/>
                <w:lang w:val="it-IT"/>
              </w:rPr>
              <w:t xml:space="preserve"> </w:t>
            </w:r>
            <w:r w:rsidRPr="00722D1F">
              <w:rPr>
                <w:lang w:val="it-IT"/>
              </w:rPr>
              <w:t>o</w:t>
            </w:r>
            <w:r w:rsidR="00722D1F">
              <w:rPr>
                <w:lang w:val="it-IT"/>
              </w:rPr>
              <w:t xml:space="preserve"> </w:t>
            </w:r>
            <w:r w:rsidRPr="00722D1F">
              <w:rPr>
                <w:lang w:val="it-IT"/>
              </w:rPr>
              <w:t>vecchio</w:t>
            </w:r>
            <w:r w:rsidR="00722D1F">
              <w:rPr>
                <w:lang w:val="it-IT"/>
              </w:rPr>
              <w:t xml:space="preserve"> </w:t>
            </w:r>
            <w:r w:rsidRPr="00722D1F">
              <w:rPr>
                <w:spacing w:val="-1"/>
                <w:lang w:val="it-IT"/>
              </w:rPr>
              <w:t>ordinamento in Scienze dell’educazione.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817148" w:rsidRPr="00722D1F" w:rsidRDefault="00817148" w:rsidP="00817148">
            <w:pPr>
              <w:pStyle w:val="Corpodeltesto"/>
              <w:ind w:left="0" w:right="-45"/>
              <w:cnfStyle w:val="000000100000"/>
              <w:rPr>
                <w:sz w:val="18"/>
                <w:szCs w:val="22"/>
                <w:lang w:val="it-IT"/>
              </w:rPr>
            </w:pPr>
            <w:r w:rsidRPr="00722D1F">
              <w:rPr>
                <w:sz w:val="18"/>
                <w:szCs w:val="22"/>
                <w:lang w:val="it-IT"/>
              </w:rPr>
              <w:t>Voto inf. o pari a 100/110</w:t>
            </w:r>
          </w:p>
          <w:p w:rsidR="00817148" w:rsidRPr="00384084" w:rsidRDefault="00817148" w:rsidP="00817148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Voto tra 101 e 105/110</w:t>
            </w:r>
          </w:p>
        </w:tc>
        <w:tc>
          <w:tcPr>
            <w:tcW w:w="631" w:type="dxa"/>
            <w:tcBorders>
              <w:left w:val="nil"/>
            </w:tcBorders>
            <w:shd w:val="clear" w:color="auto" w:fill="FDE9D9" w:themeFill="accent6" w:themeFillTint="33"/>
          </w:tcPr>
          <w:p w:rsidR="00817148" w:rsidRPr="00384084" w:rsidRDefault="00817148" w:rsidP="00817148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5</w:t>
            </w:r>
          </w:p>
          <w:p w:rsidR="00817148" w:rsidRPr="00384084" w:rsidRDefault="00817148" w:rsidP="00817148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</w:p>
          <w:p w:rsidR="00817148" w:rsidRPr="00384084" w:rsidRDefault="00817148" w:rsidP="00817148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7</w:t>
            </w:r>
          </w:p>
        </w:tc>
        <w:tc>
          <w:tcPr>
            <w:tcW w:w="1778" w:type="dxa"/>
            <w:vMerge w:val="restart"/>
            <w:shd w:val="clear" w:color="auto" w:fill="FDE9D9" w:themeFill="accent6" w:themeFillTint="33"/>
          </w:tcPr>
          <w:p w:rsidR="00817148" w:rsidRPr="00384084" w:rsidRDefault="00817148" w:rsidP="00817148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shd w:val="clear" w:color="auto" w:fill="FDE9D9" w:themeFill="accent6" w:themeFillTint="33"/>
          </w:tcPr>
          <w:p w:rsidR="00817148" w:rsidRPr="00384084" w:rsidRDefault="00817148" w:rsidP="00817148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817148" w:rsidRPr="00384084" w:rsidTr="00817148">
        <w:trPr>
          <w:trHeight w:val="777"/>
          <w:jc w:val="center"/>
        </w:trPr>
        <w:tc>
          <w:tcPr>
            <w:cnfStyle w:val="001000000000"/>
            <w:tcW w:w="993" w:type="dxa"/>
            <w:vMerge/>
            <w:shd w:val="clear" w:color="auto" w:fill="FDE9D9" w:themeFill="accent6" w:themeFillTint="33"/>
          </w:tcPr>
          <w:p w:rsidR="00817148" w:rsidRPr="00384084" w:rsidRDefault="00817148" w:rsidP="00817148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35" w:type="dxa"/>
            <w:vMerge/>
            <w:tcBorders>
              <w:right w:val="nil"/>
            </w:tcBorders>
            <w:shd w:val="clear" w:color="auto" w:fill="FDE9D9" w:themeFill="accent6" w:themeFillTint="33"/>
          </w:tcPr>
          <w:p w:rsidR="00817148" w:rsidRPr="00384084" w:rsidRDefault="00817148" w:rsidP="00817148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817148" w:rsidRPr="00384084" w:rsidRDefault="00817148" w:rsidP="00817148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Voto tra 106 e 110/110</w:t>
            </w:r>
          </w:p>
          <w:p w:rsidR="00817148" w:rsidRPr="00384084" w:rsidRDefault="00817148" w:rsidP="00817148">
            <w:pPr>
              <w:pStyle w:val="Corpodeltesto"/>
              <w:spacing w:before="120"/>
              <w:ind w:left="0" w:right="-45"/>
              <w:cnfStyle w:val="0000000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Lode</w:t>
            </w:r>
          </w:p>
        </w:tc>
        <w:tc>
          <w:tcPr>
            <w:tcW w:w="631" w:type="dxa"/>
            <w:tcBorders>
              <w:left w:val="nil"/>
            </w:tcBorders>
            <w:shd w:val="clear" w:color="auto" w:fill="FDE9D9" w:themeFill="accent6" w:themeFillTint="33"/>
          </w:tcPr>
          <w:p w:rsidR="00817148" w:rsidRPr="00384084" w:rsidRDefault="00817148" w:rsidP="00817148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10</w:t>
            </w:r>
          </w:p>
          <w:p w:rsidR="00817148" w:rsidRPr="00384084" w:rsidRDefault="00817148" w:rsidP="00817148">
            <w:pPr>
              <w:pStyle w:val="Corpodeltesto"/>
              <w:ind w:left="0" w:right="-45"/>
              <w:cnfStyle w:val="000000000000"/>
              <w:rPr>
                <w:sz w:val="18"/>
                <w:szCs w:val="22"/>
              </w:rPr>
            </w:pPr>
          </w:p>
          <w:p w:rsidR="00817148" w:rsidRPr="00384084" w:rsidRDefault="00817148" w:rsidP="00817148">
            <w:pPr>
              <w:pStyle w:val="Corpodeltesto"/>
              <w:spacing w:before="120"/>
              <w:ind w:left="0" w:right="-45"/>
              <w:cnfStyle w:val="0000000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 2</w:t>
            </w:r>
          </w:p>
        </w:tc>
        <w:tc>
          <w:tcPr>
            <w:tcW w:w="1778" w:type="dxa"/>
            <w:vMerge/>
            <w:shd w:val="clear" w:color="auto" w:fill="FDE9D9" w:themeFill="accent6" w:themeFillTint="33"/>
          </w:tcPr>
          <w:p w:rsidR="00817148" w:rsidRPr="00384084" w:rsidRDefault="00817148" w:rsidP="00817148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shd w:val="clear" w:color="auto" w:fill="FDE9D9" w:themeFill="accent6" w:themeFillTint="33"/>
          </w:tcPr>
          <w:p w:rsidR="00817148" w:rsidRPr="00384084" w:rsidRDefault="00817148" w:rsidP="00817148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  <w:tr w:rsidR="00817148" w:rsidRPr="00384084" w:rsidTr="00817148">
        <w:trPr>
          <w:cnfStyle w:val="000000100000"/>
          <w:trHeight w:val="777"/>
          <w:jc w:val="center"/>
        </w:trPr>
        <w:tc>
          <w:tcPr>
            <w:cnfStyle w:val="001000000000"/>
            <w:tcW w:w="993" w:type="dxa"/>
            <w:shd w:val="clear" w:color="auto" w:fill="auto"/>
          </w:tcPr>
          <w:p w:rsidR="00817148" w:rsidRPr="00384084" w:rsidRDefault="00817148" w:rsidP="00817148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A.2</w:t>
            </w:r>
          </w:p>
        </w:tc>
        <w:tc>
          <w:tcPr>
            <w:tcW w:w="3935" w:type="dxa"/>
            <w:shd w:val="clear" w:color="auto" w:fill="auto"/>
          </w:tcPr>
          <w:p w:rsidR="00817148" w:rsidRPr="00722D1F" w:rsidRDefault="00817148" w:rsidP="00817148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22"/>
                <w:szCs w:val="22"/>
                <w:lang w:val="it-IT"/>
              </w:rPr>
            </w:pPr>
            <w:r w:rsidRPr="00722D1F">
              <w:rPr>
                <w:spacing w:val="-1"/>
                <w:lang w:val="it-IT"/>
              </w:rPr>
              <w:t>Corso</w:t>
            </w:r>
            <w:r w:rsidR="00722D1F">
              <w:rPr>
                <w:spacing w:val="-1"/>
                <w:lang w:val="it-IT"/>
              </w:rPr>
              <w:t xml:space="preserve"> </w:t>
            </w:r>
            <w:r w:rsidRPr="00722D1F">
              <w:rPr>
                <w:spacing w:val="-1"/>
                <w:lang w:val="it-IT"/>
              </w:rPr>
              <w:t>di</w:t>
            </w:r>
            <w:r w:rsidR="00722D1F">
              <w:rPr>
                <w:spacing w:val="-1"/>
                <w:lang w:val="it-IT"/>
              </w:rPr>
              <w:t xml:space="preserve"> </w:t>
            </w:r>
            <w:r w:rsidRPr="00722D1F">
              <w:rPr>
                <w:spacing w:val="-1"/>
                <w:lang w:val="it-IT"/>
              </w:rPr>
              <w:t>perfezionamento universitario di 500 h (tematica: bisogni educativi speciali)</w:t>
            </w:r>
            <w:r w:rsidRPr="00722D1F">
              <w:rPr>
                <w:spacing w:val="-17"/>
                <w:lang w:val="it-IT"/>
              </w:rPr>
              <w:t>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817148" w:rsidRPr="00237381" w:rsidRDefault="00817148" w:rsidP="00817148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color w:val="000000" w:themeColor="text1"/>
                <w:sz w:val="20"/>
                <w:szCs w:val="16"/>
              </w:rPr>
            </w:pPr>
            <w:r w:rsidRPr="00237381">
              <w:rPr>
                <w:rFonts w:ascii="Candara" w:hAnsi="Candara"/>
                <w:color w:val="000000" w:themeColor="text1"/>
                <w:sz w:val="20"/>
              </w:rPr>
              <w:t>3</w:t>
            </w:r>
            <w:r w:rsidRPr="00237381">
              <w:rPr>
                <w:rFonts w:ascii="Candara" w:hAnsi="Candara"/>
                <w:color w:val="000000" w:themeColor="text1"/>
                <w:spacing w:val="-1"/>
                <w:sz w:val="20"/>
              </w:rPr>
              <w:t>punti</w:t>
            </w:r>
          </w:p>
          <w:p w:rsidR="00817148" w:rsidRPr="00384084" w:rsidRDefault="00817148" w:rsidP="00817148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22"/>
              </w:rPr>
            </w:pPr>
            <w:r w:rsidRPr="00237381">
              <w:rPr>
                <w:color w:val="000000" w:themeColor="text1"/>
                <w:spacing w:val="-1"/>
              </w:rPr>
              <w:t>(fino</w:t>
            </w:r>
            <w:r w:rsidRPr="00237381">
              <w:rPr>
                <w:color w:val="000000" w:themeColor="text1"/>
              </w:rPr>
              <w:t>aun</w:t>
            </w:r>
            <w:r w:rsidRPr="00237381">
              <w:rPr>
                <w:color w:val="000000" w:themeColor="text1"/>
                <w:spacing w:val="-1"/>
              </w:rPr>
              <w:t>max</w:t>
            </w:r>
            <w:r w:rsidRPr="00237381">
              <w:rPr>
                <w:color w:val="000000" w:themeColor="text1"/>
                <w:spacing w:val="-2"/>
              </w:rPr>
              <w:t>di</w:t>
            </w:r>
            <w:r w:rsidRPr="00237381">
              <w:rPr>
                <w:color w:val="000000" w:themeColor="text1"/>
              </w:rPr>
              <w:t>6</w:t>
            </w:r>
            <w:r w:rsidRPr="00237381">
              <w:rPr>
                <w:color w:val="000000" w:themeColor="text1"/>
                <w:spacing w:val="-1"/>
              </w:rPr>
              <w:t>punti)</w:t>
            </w:r>
          </w:p>
        </w:tc>
        <w:tc>
          <w:tcPr>
            <w:tcW w:w="1778" w:type="dxa"/>
            <w:shd w:val="clear" w:color="auto" w:fill="auto"/>
          </w:tcPr>
          <w:p w:rsidR="00817148" w:rsidRPr="00384084" w:rsidRDefault="00817148" w:rsidP="00817148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817148" w:rsidRPr="00384084" w:rsidRDefault="00817148" w:rsidP="00817148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817148" w:rsidRPr="00384084" w:rsidTr="00817148">
        <w:trPr>
          <w:trHeight w:val="251"/>
          <w:jc w:val="center"/>
        </w:trPr>
        <w:tc>
          <w:tcPr>
            <w:cnfStyle w:val="001000000000"/>
            <w:tcW w:w="993" w:type="dxa"/>
            <w:vMerge w:val="restart"/>
            <w:shd w:val="clear" w:color="auto" w:fill="auto"/>
          </w:tcPr>
          <w:p w:rsidR="00817148" w:rsidRDefault="00817148" w:rsidP="00817148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35" w:type="dxa"/>
            <w:vMerge w:val="restart"/>
            <w:shd w:val="clear" w:color="auto" w:fill="auto"/>
          </w:tcPr>
          <w:p w:rsidR="00817148" w:rsidRPr="00722D1F" w:rsidRDefault="00817148" w:rsidP="00817148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  <w:rPr>
                <w:sz w:val="22"/>
                <w:szCs w:val="22"/>
                <w:lang w:val="it-IT"/>
              </w:rPr>
            </w:pPr>
            <w:r w:rsidRPr="00722D1F">
              <w:rPr>
                <w:lang w:val="it-IT"/>
              </w:rPr>
              <w:t>Master universitario</w:t>
            </w:r>
            <w:r w:rsidRPr="00722D1F">
              <w:rPr>
                <w:spacing w:val="-3"/>
                <w:lang w:val="it-IT"/>
              </w:rPr>
              <w:t>(tematica: tecniche comportamentali)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817148" w:rsidRPr="00384084" w:rsidRDefault="00817148" w:rsidP="00817148">
            <w:pPr>
              <w:pStyle w:val="Corpodeltesto"/>
              <w:spacing w:before="120"/>
              <w:ind w:left="0" w:right="-45"/>
              <w:jc w:val="center"/>
              <w:cnfStyle w:val="0000000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1.500 h: p. 5 </w:t>
            </w:r>
          </w:p>
        </w:tc>
        <w:tc>
          <w:tcPr>
            <w:tcW w:w="1778" w:type="dxa"/>
            <w:shd w:val="clear" w:color="auto" w:fill="auto"/>
          </w:tcPr>
          <w:p w:rsidR="00817148" w:rsidRPr="00384084" w:rsidRDefault="00817148" w:rsidP="00817148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817148" w:rsidRPr="00384084" w:rsidRDefault="00817148" w:rsidP="00817148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22"/>
                <w:szCs w:val="22"/>
              </w:rPr>
            </w:pPr>
          </w:p>
        </w:tc>
      </w:tr>
      <w:tr w:rsidR="00817148" w:rsidRPr="00384084" w:rsidTr="00817148">
        <w:trPr>
          <w:cnfStyle w:val="000000100000"/>
          <w:trHeight w:val="250"/>
          <w:jc w:val="center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817148" w:rsidRDefault="00817148" w:rsidP="00817148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817148" w:rsidRPr="0050022C" w:rsidRDefault="00817148" w:rsidP="00817148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817148" w:rsidRPr="00384084" w:rsidRDefault="00817148" w:rsidP="00817148">
            <w:pPr>
              <w:pStyle w:val="Corpodeltesto"/>
              <w:spacing w:before="120"/>
              <w:ind w:left="0" w:right="-45"/>
              <w:jc w:val="center"/>
              <w:cnfStyle w:val="0000001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2.500 h: p. 10</w:t>
            </w:r>
          </w:p>
        </w:tc>
        <w:tc>
          <w:tcPr>
            <w:tcW w:w="1778" w:type="dxa"/>
            <w:shd w:val="clear" w:color="auto" w:fill="auto"/>
          </w:tcPr>
          <w:p w:rsidR="00817148" w:rsidRPr="00384084" w:rsidRDefault="00817148" w:rsidP="00817148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817148" w:rsidRPr="00384084" w:rsidRDefault="00817148" w:rsidP="00817148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</w:tbl>
    <w:p w:rsidR="009B7433" w:rsidRPr="00817148" w:rsidRDefault="009B7433" w:rsidP="009B7433">
      <w:pPr>
        <w:tabs>
          <w:tab w:val="left" w:pos="424"/>
        </w:tabs>
        <w:rPr>
          <w:sz w:val="2"/>
        </w:rPr>
      </w:pPr>
    </w:p>
    <w:tbl>
      <w:tblPr>
        <w:tblStyle w:val="Sfondochiaro-Colore6"/>
        <w:tblW w:w="10774" w:type="dxa"/>
        <w:jc w:val="center"/>
        <w:tblInd w:w="-34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135"/>
        <w:gridCol w:w="3827"/>
        <w:gridCol w:w="2474"/>
        <w:gridCol w:w="1778"/>
        <w:gridCol w:w="1560"/>
      </w:tblGrid>
      <w:tr w:rsidR="00817148" w:rsidRPr="00384084" w:rsidTr="00817148">
        <w:trPr>
          <w:cnfStyle w:val="10000000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817148" w:rsidRPr="00237381" w:rsidRDefault="00817148" w:rsidP="00817148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auto"/>
                <w:sz w:val="22"/>
                <w:szCs w:val="22"/>
              </w:rPr>
              <w:t>B</w:t>
            </w:r>
          </w:p>
        </w:tc>
        <w:tc>
          <w:tcPr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817148" w:rsidRPr="00237381" w:rsidRDefault="00817148" w:rsidP="00817148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color w:val="auto"/>
                <w:sz w:val="22"/>
                <w:szCs w:val="22"/>
              </w:rPr>
            </w:pPr>
            <w:r w:rsidRPr="00237381">
              <w:rPr>
                <w:caps/>
                <w:color w:val="auto"/>
                <w:sz w:val="22"/>
                <w:szCs w:val="22"/>
              </w:rPr>
              <w:t>Titoli Culturali</w:t>
            </w:r>
          </w:p>
        </w:tc>
      </w:tr>
      <w:tr w:rsidR="00817148" w:rsidRPr="005868B2" w:rsidTr="00817148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17148" w:rsidRPr="00237381" w:rsidRDefault="00817148" w:rsidP="00817148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B.1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17148" w:rsidRPr="00722D1F" w:rsidRDefault="00817148" w:rsidP="00817148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722D1F">
              <w:rPr>
                <w:color w:val="000000" w:themeColor="text1"/>
                <w:szCs w:val="22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17148" w:rsidRPr="00237381" w:rsidRDefault="00817148" w:rsidP="00817148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color w:val="000000" w:themeColor="text1"/>
                <w:sz w:val="20"/>
                <w:szCs w:val="16"/>
              </w:rPr>
            </w:pPr>
            <w:r w:rsidRPr="00237381">
              <w:rPr>
                <w:rFonts w:ascii="Candara" w:hAnsi="Candara"/>
                <w:color w:val="000000" w:themeColor="text1"/>
                <w:sz w:val="20"/>
              </w:rPr>
              <w:t>3</w:t>
            </w:r>
            <w:r w:rsidRPr="00237381">
              <w:rPr>
                <w:rFonts w:ascii="Candara" w:hAnsi="Candara"/>
                <w:color w:val="000000" w:themeColor="text1"/>
                <w:spacing w:val="-1"/>
                <w:sz w:val="20"/>
              </w:rPr>
              <w:t>punti</w:t>
            </w:r>
          </w:p>
          <w:p w:rsidR="00817148" w:rsidRPr="00237381" w:rsidRDefault="00817148" w:rsidP="00817148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color w:val="000000" w:themeColor="text1"/>
                <w:sz w:val="18"/>
                <w:szCs w:val="22"/>
              </w:rPr>
            </w:pPr>
            <w:r w:rsidRPr="00237381">
              <w:rPr>
                <w:color w:val="000000" w:themeColor="text1"/>
                <w:spacing w:val="-1"/>
              </w:rPr>
              <w:t>(fino</w:t>
            </w:r>
            <w:r w:rsidRPr="00237381">
              <w:rPr>
                <w:color w:val="000000" w:themeColor="text1"/>
              </w:rPr>
              <w:t>aun</w:t>
            </w:r>
            <w:r w:rsidRPr="00237381">
              <w:rPr>
                <w:color w:val="000000" w:themeColor="text1"/>
                <w:spacing w:val="-1"/>
              </w:rPr>
              <w:t>max</w:t>
            </w:r>
            <w:r w:rsidRPr="00237381">
              <w:rPr>
                <w:color w:val="000000" w:themeColor="text1"/>
                <w:spacing w:val="-2"/>
              </w:rPr>
              <w:t>di</w:t>
            </w:r>
            <w:r w:rsidRPr="00237381">
              <w:rPr>
                <w:color w:val="000000" w:themeColor="text1"/>
              </w:rPr>
              <w:t>6</w:t>
            </w:r>
            <w:r w:rsidRPr="00237381">
              <w:rPr>
                <w:color w:val="000000" w:themeColor="text1"/>
                <w:spacing w:val="-1"/>
              </w:rPr>
              <w:t>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17148" w:rsidRPr="00237381" w:rsidRDefault="00817148" w:rsidP="00817148">
            <w:pPr>
              <w:pStyle w:val="Corpodeltesto"/>
              <w:spacing w:before="120"/>
              <w:ind w:left="0" w:right="-62"/>
              <w:cnfStyle w:val="0000001000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17148" w:rsidRPr="005868B2" w:rsidRDefault="00817148" w:rsidP="00817148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817148" w:rsidRPr="005868B2" w:rsidTr="00817148">
        <w:trPr>
          <w:jc w:val="center"/>
        </w:trPr>
        <w:tc>
          <w:tcPr>
            <w:cnfStyle w:val="001000000000"/>
            <w:tcW w:w="1135" w:type="dxa"/>
            <w:shd w:val="clear" w:color="auto" w:fill="FDE9D9" w:themeFill="accent6" w:themeFillTint="33"/>
          </w:tcPr>
          <w:p w:rsidR="00817148" w:rsidRPr="00237381" w:rsidRDefault="00817148" w:rsidP="00817148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B.2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817148" w:rsidRPr="00722D1F" w:rsidRDefault="00817148" w:rsidP="00817148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lang w:val="it-IT"/>
              </w:rPr>
            </w:pPr>
            <w:r w:rsidRPr="00722D1F">
              <w:rPr>
                <w:color w:val="000000" w:themeColor="text1"/>
                <w:sz w:val="18"/>
                <w:szCs w:val="22"/>
                <w:lang w:val="it-IT"/>
              </w:rPr>
              <w:t>Titoli relativi a specializzazioni, diplomi di perfezionamento, master, assegno   di   ricerca, titoli   professionalizzanti,   di</w:t>
            </w:r>
            <w:r w:rsidR="00722D1F">
              <w:rPr>
                <w:color w:val="000000" w:themeColor="text1"/>
                <w:sz w:val="18"/>
                <w:szCs w:val="22"/>
                <w:lang w:val="it-IT"/>
              </w:rPr>
              <w:t xml:space="preserve"> </w:t>
            </w:r>
            <w:r w:rsidRPr="00722D1F">
              <w:rPr>
                <w:color w:val="000000" w:themeColor="text1"/>
                <w:sz w:val="18"/>
                <w:u w:val="single"/>
                <w:lang w:val="it-IT"/>
              </w:rPr>
              <w:t>durata  non  inferiore  ad  un  anno  accademico</w:t>
            </w:r>
            <w:r w:rsidRPr="00722D1F">
              <w:rPr>
                <w:color w:val="000000" w:themeColor="text1"/>
                <w:sz w:val="18"/>
                <w:lang w:val="it-IT"/>
              </w:rPr>
              <w:t xml:space="preserve">,  nell’ambito delle attività didattiche richieste. </w:t>
            </w:r>
            <w:r w:rsidRPr="00722D1F">
              <w:rPr>
                <w:color w:val="000000" w:themeColor="text1"/>
                <w:sz w:val="18"/>
                <w:szCs w:val="22"/>
                <w:lang w:val="it-IT"/>
              </w:rPr>
              <w:t>I titoli biennali saranno valutati 3 punti ciascuno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817148" w:rsidRPr="00237381" w:rsidRDefault="00817148" w:rsidP="00817148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color w:val="000000" w:themeColor="text1"/>
                <w:sz w:val="20"/>
                <w:szCs w:val="16"/>
              </w:rPr>
            </w:pPr>
            <w:r w:rsidRPr="00237381">
              <w:rPr>
                <w:rFonts w:ascii="Candara" w:hAnsi="Candara"/>
                <w:color w:val="000000" w:themeColor="text1"/>
                <w:sz w:val="20"/>
              </w:rPr>
              <w:t>3</w:t>
            </w:r>
            <w:r w:rsidRPr="00237381">
              <w:rPr>
                <w:rFonts w:ascii="Candara" w:hAnsi="Candara"/>
                <w:color w:val="000000" w:themeColor="text1"/>
                <w:spacing w:val="-1"/>
                <w:sz w:val="20"/>
              </w:rPr>
              <w:t>punti</w:t>
            </w:r>
          </w:p>
          <w:p w:rsidR="00817148" w:rsidRPr="00237381" w:rsidRDefault="00817148" w:rsidP="00817148">
            <w:pPr>
              <w:pStyle w:val="Corpodeltesto"/>
              <w:ind w:left="0" w:right="-45"/>
              <w:jc w:val="center"/>
              <w:cnfStyle w:val="000000000000"/>
              <w:rPr>
                <w:color w:val="000000" w:themeColor="text1"/>
                <w:sz w:val="18"/>
                <w:szCs w:val="22"/>
              </w:rPr>
            </w:pPr>
            <w:r w:rsidRPr="00237381">
              <w:rPr>
                <w:color w:val="000000" w:themeColor="text1"/>
                <w:spacing w:val="-1"/>
              </w:rPr>
              <w:t>(fino</w:t>
            </w:r>
            <w:r w:rsidRPr="00237381">
              <w:rPr>
                <w:color w:val="000000" w:themeColor="text1"/>
              </w:rPr>
              <w:t>aun</w:t>
            </w:r>
            <w:r w:rsidRPr="00237381">
              <w:rPr>
                <w:color w:val="000000" w:themeColor="text1"/>
                <w:spacing w:val="-1"/>
              </w:rPr>
              <w:t>max</w:t>
            </w:r>
            <w:r w:rsidRPr="00237381">
              <w:rPr>
                <w:color w:val="000000" w:themeColor="text1"/>
                <w:spacing w:val="-2"/>
              </w:rPr>
              <w:t>di</w:t>
            </w:r>
            <w:r w:rsidRPr="00237381">
              <w:rPr>
                <w:color w:val="000000" w:themeColor="text1"/>
              </w:rPr>
              <w:t>6</w:t>
            </w:r>
            <w:r w:rsidRPr="00237381">
              <w:rPr>
                <w:color w:val="000000" w:themeColor="text1"/>
                <w:spacing w:val="-1"/>
              </w:rPr>
              <w:t>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817148" w:rsidRPr="005868B2" w:rsidRDefault="00817148" w:rsidP="00817148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817148" w:rsidRPr="00237381" w:rsidRDefault="00817148" w:rsidP="00817148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22"/>
                <w:szCs w:val="22"/>
              </w:rPr>
            </w:pPr>
          </w:p>
        </w:tc>
      </w:tr>
      <w:tr w:rsidR="00817148" w:rsidRPr="00722D1F" w:rsidTr="00817148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17148" w:rsidRPr="00237381" w:rsidRDefault="00817148" w:rsidP="00817148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B.3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17148" w:rsidRPr="00722D1F" w:rsidRDefault="00817148" w:rsidP="00817148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722D1F">
              <w:rPr>
                <w:color w:val="000000" w:themeColor="text1"/>
                <w:szCs w:val="22"/>
                <w:lang w:val="it-IT"/>
              </w:rPr>
              <w:t>E.C.D.L. / IC3 / MOS o equivalente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17148" w:rsidRPr="00722D1F" w:rsidRDefault="00817148" w:rsidP="00817148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722D1F">
              <w:rPr>
                <w:rFonts w:ascii="Candara" w:hAnsi="Candara"/>
                <w:color w:val="000000" w:themeColor="text1"/>
                <w:sz w:val="20"/>
                <w:lang w:val="it-IT"/>
              </w:rPr>
              <w:t xml:space="preserve">1 punto </w:t>
            </w:r>
          </w:p>
          <w:p w:rsidR="00817148" w:rsidRPr="00722D1F" w:rsidRDefault="00817148" w:rsidP="00817148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722D1F">
              <w:rPr>
                <w:rFonts w:ascii="Candara" w:hAnsi="Candara"/>
                <w:color w:val="000000" w:themeColor="text1"/>
                <w:sz w:val="20"/>
                <w:lang w:val="it-IT"/>
              </w:rPr>
              <w:t>(fino a un max di 2 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17148" w:rsidRPr="00722D1F" w:rsidRDefault="00817148" w:rsidP="00817148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17148" w:rsidRPr="00722D1F" w:rsidRDefault="00817148" w:rsidP="00817148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tbl>
      <w:tblPr>
        <w:tblStyle w:val="Sfondochiaro-Colore61"/>
        <w:tblW w:w="10660" w:type="dxa"/>
        <w:jc w:val="center"/>
        <w:tblInd w:w="108" w:type="dxa"/>
        <w:tblBorders>
          <w:left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4A0"/>
      </w:tblPr>
      <w:tblGrid>
        <w:gridCol w:w="993"/>
        <w:gridCol w:w="3827"/>
        <w:gridCol w:w="372"/>
        <w:gridCol w:w="2321"/>
        <w:gridCol w:w="1559"/>
        <w:gridCol w:w="1588"/>
      </w:tblGrid>
      <w:tr w:rsidR="00927C04" w:rsidRPr="00237381" w:rsidTr="00927C04">
        <w:trPr>
          <w:cnfStyle w:val="100000000000"/>
          <w:jc w:val="center"/>
        </w:trPr>
        <w:tc>
          <w:tcPr>
            <w:cnfStyle w:val="00100000000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927C04" w:rsidRPr="00237381" w:rsidRDefault="00927C04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Cs w:val="0"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966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927C04" w:rsidRPr="00237381" w:rsidRDefault="00927C04" w:rsidP="00A77A2F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ESPERIENZE LAVORATIVE E PROFESSIONALI</w:t>
            </w:r>
          </w:p>
        </w:tc>
      </w:tr>
      <w:tr w:rsidR="00927C04" w:rsidRPr="00237381" w:rsidTr="00722D1F">
        <w:trPr>
          <w:cnfStyle w:val="000000100000"/>
          <w:jc w:val="center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27C04" w:rsidRPr="00237381" w:rsidRDefault="00927C04" w:rsidP="00A77A2F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419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27C04" w:rsidRPr="00237381" w:rsidRDefault="00927C04" w:rsidP="00A77A2F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color w:val="000000" w:themeColor="text1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Descrizione</w:t>
            </w:r>
          </w:p>
        </w:tc>
        <w:tc>
          <w:tcPr>
            <w:tcW w:w="23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27C04" w:rsidRPr="00237381" w:rsidRDefault="00927C04" w:rsidP="00A77A2F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</w:rPr>
            </w:pPr>
            <w:r w:rsidRPr="00237381">
              <w:rPr>
                <w:color w:val="000000" w:themeColor="text1"/>
              </w:rPr>
              <w:t>Punti del titolo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27C04" w:rsidRPr="00237381" w:rsidRDefault="00927C04" w:rsidP="00A77A2F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Punti autodichiarati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27C04" w:rsidRPr="00237381" w:rsidRDefault="00927C04" w:rsidP="00A77A2F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Punti attribuiti</w:t>
            </w:r>
          </w:p>
        </w:tc>
      </w:tr>
      <w:tr w:rsidR="00927C04" w:rsidRPr="00722D1F" w:rsidTr="00722D1F">
        <w:trPr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927C04" w:rsidRPr="00237381" w:rsidRDefault="00927C04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C.1</w:t>
            </w:r>
          </w:p>
        </w:tc>
        <w:tc>
          <w:tcPr>
            <w:tcW w:w="4199" w:type="dxa"/>
            <w:gridSpan w:val="2"/>
            <w:shd w:val="clear" w:color="auto" w:fill="FDE9D9" w:themeFill="accent6" w:themeFillTint="33"/>
          </w:tcPr>
          <w:p w:rsidR="00927C04" w:rsidRPr="00237381" w:rsidRDefault="00927C04" w:rsidP="00927C04">
            <w:pPr>
              <w:pStyle w:val="Corpodeltesto"/>
              <w:tabs>
                <w:tab w:val="left" w:pos="1467"/>
              </w:tabs>
              <w:ind w:left="0" w:right="-164"/>
              <w:cnfStyle w:val="000000000000"/>
              <w:rPr>
                <w:color w:val="000000" w:themeColor="text1"/>
                <w:szCs w:val="22"/>
              </w:rPr>
            </w:pPr>
            <w:r w:rsidRPr="00237381">
              <w:rPr>
                <w:color w:val="000000" w:themeColor="text1"/>
                <w:spacing w:val="-1"/>
              </w:rPr>
              <w:t>Esperienze</w:t>
            </w:r>
            <w:r w:rsidR="00722D1F">
              <w:rPr>
                <w:color w:val="000000" w:themeColor="text1"/>
                <w:spacing w:val="-1"/>
              </w:rPr>
              <w:t xml:space="preserve">  </w:t>
            </w:r>
            <w:r w:rsidRPr="00237381">
              <w:rPr>
                <w:color w:val="000000" w:themeColor="text1"/>
                <w:spacing w:val="-1"/>
              </w:rPr>
              <w:t>progettuali</w:t>
            </w:r>
            <w:r w:rsidR="00722D1F">
              <w:rPr>
                <w:color w:val="000000" w:themeColor="text1"/>
                <w:spacing w:val="-1"/>
              </w:rPr>
              <w:t xml:space="preserve"> </w:t>
            </w:r>
            <w:r w:rsidRPr="00237381">
              <w:rPr>
                <w:color w:val="000000" w:themeColor="text1"/>
                <w:spacing w:val="-1"/>
              </w:rPr>
              <w:t>documentate,</w:t>
            </w:r>
            <w:r w:rsidR="00722D1F">
              <w:rPr>
                <w:color w:val="000000" w:themeColor="text1"/>
                <w:spacing w:val="-1"/>
              </w:rPr>
              <w:t xml:space="preserve"> afferent </w:t>
            </w:r>
            <w:r w:rsidRPr="00237381">
              <w:rPr>
                <w:color w:val="000000" w:themeColor="text1"/>
              </w:rPr>
              <w:t>al</w:t>
            </w:r>
            <w:r w:rsidR="00722D1F">
              <w:rPr>
                <w:color w:val="000000" w:themeColor="text1"/>
              </w:rPr>
              <w:t xml:space="preserve"> </w:t>
            </w:r>
            <w:r w:rsidRPr="00237381">
              <w:rPr>
                <w:color w:val="000000" w:themeColor="text1"/>
                <w:spacing w:val="-1"/>
              </w:rPr>
              <w:t>percorso</w:t>
            </w:r>
          </w:p>
        </w:tc>
        <w:tc>
          <w:tcPr>
            <w:tcW w:w="2321" w:type="dxa"/>
            <w:shd w:val="clear" w:color="auto" w:fill="FDE9D9" w:themeFill="accent6" w:themeFillTint="33"/>
          </w:tcPr>
          <w:p w:rsidR="00927C04" w:rsidRPr="00722D1F" w:rsidRDefault="00927C04" w:rsidP="00927C04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722D1F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2 punti </w:t>
            </w:r>
          </w:p>
          <w:p w:rsidR="00927C04" w:rsidRPr="00722D1F" w:rsidRDefault="00927C04" w:rsidP="00927C04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722D1F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>(fino a un max di 10 punti)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27C04" w:rsidRPr="00722D1F" w:rsidRDefault="00927C04" w:rsidP="00927C04">
            <w:pPr>
              <w:pStyle w:val="Corpodeltesto"/>
              <w:ind w:left="0" w:right="-62"/>
              <w:cnfStyle w:val="000000000000"/>
              <w:rPr>
                <w:color w:val="000000" w:themeColor="text1"/>
                <w:spacing w:val="-1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927C04" w:rsidRPr="00722D1F" w:rsidRDefault="00927C04" w:rsidP="00927C04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27C04" w:rsidRPr="00722D1F" w:rsidTr="00722D1F">
        <w:trPr>
          <w:cnfStyle w:val="000000100000"/>
          <w:jc w:val="center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27C04" w:rsidRPr="00237381" w:rsidRDefault="00927C04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C.2</w:t>
            </w:r>
          </w:p>
        </w:tc>
        <w:tc>
          <w:tcPr>
            <w:tcW w:w="419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27C04" w:rsidRPr="00722D1F" w:rsidRDefault="00927C04" w:rsidP="00927C04">
            <w:pPr>
              <w:pStyle w:val="Corpodeltesto"/>
              <w:tabs>
                <w:tab w:val="left" w:pos="1467"/>
              </w:tabs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722D1F">
              <w:rPr>
                <w:color w:val="000000" w:themeColor="text1"/>
                <w:szCs w:val="22"/>
                <w:lang w:val="it-IT"/>
              </w:rPr>
              <w:t>Esperienze di docenza o tutoraggio in progetti finanziati con il fondo sociale europeo afferenti al percorso</w:t>
            </w:r>
          </w:p>
        </w:tc>
        <w:tc>
          <w:tcPr>
            <w:tcW w:w="23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27C04" w:rsidRPr="00722D1F" w:rsidRDefault="00927C04" w:rsidP="00927C04">
            <w:pPr>
              <w:pStyle w:val="TableParagraph"/>
              <w:jc w:val="center"/>
              <w:cnfStyle w:val="000000100000"/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722D1F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2 punti </w:t>
            </w:r>
          </w:p>
          <w:p w:rsidR="00927C04" w:rsidRPr="00722D1F" w:rsidRDefault="00927C04" w:rsidP="00927C04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722D1F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>(fino a un max di 10 punti)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27C04" w:rsidRPr="00722D1F" w:rsidRDefault="00927C04" w:rsidP="00927C04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27C04" w:rsidRPr="00722D1F" w:rsidRDefault="00927C04" w:rsidP="00927C04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27C04" w:rsidRPr="00722D1F" w:rsidTr="00722D1F">
        <w:trPr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927C04" w:rsidRPr="00237381" w:rsidRDefault="00927C04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C.3</w:t>
            </w:r>
          </w:p>
        </w:tc>
        <w:tc>
          <w:tcPr>
            <w:tcW w:w="4199" w:type="dxa"/>
            <w:gridSpan w:val="2"/>
            <w:shd w:val="clear" w:color="auto" w:fill="FDE9D9" w:themeFill="accent6" w:themeFillTint="33"/>
          </w:tcPr>
          <w:p w:rsidR="00927C04" w:rsidRPr="00722D1F" w:rsidRDefault="00927C04" w:rsidP="00927C04">
            <w:pPr>
              <w:pStyle w:val="Corpodeltesto"/>
              <w:tabs>
                <w:tab w:val="left" w:pos="1467"/>
              </w:tabs>
              <w:ind w:left="0" w:right="-164"/>
              <w:cnfStyle w:val="000000000000"/>
              <w:rPr>
                <w:color w:val="000000" w:themeColor="text1"/>
                <w:szCs w:val="22"/>
                <w:lang w:val="it-IT"/>
              </w:rPr>
            </w:pPr>
            <w:r w:rsidRPr="00722D1F">
              <w:rPr>
                <w:color w:val="000000" w:themeColor="text1"/>
                <w:szCs w:val="22"/>
                <w:lang w:val="it-IT"/>
              </w:rPr>
              <w:t>Esperienze come formatore Area docenti</w:t>
            </w:r>
          </w:p>
        </w:tc>
        <w:tc>
          <w:tcPr>
            <w:tcW w:w="2321" w:type="dxa"/>
            <w:shd w:val="clear" w:color="auto" w:fill="FDE9D9" w:themeFill="accent6" w:themeFillTint="33"/>
            <w:vAlign w:val="center"/>
          </w:tcPr>
          <w:p w:rsidR="00927C04" w:rsidRPr="00722D1F" w:rsidRDefault="00927C04" w:rsidP="00927C04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722D1F">
              <w:rPr>
                <w:rFonts w:ascii="Candara" w:hAnsi="Candara"/>
                <w:color w:val="000000" w:themeColor="text1"/>
                <w:sz w:val="20"/>
                <w:lang w:val="it-IT"/>
              </w:rPr>
              <w:t>2 punti</w:t>
            </w:r>
          </w:p>
          <w:p w:rsidR="00927C04" w:rsidRPr="00722D1F" w:rsidRDefault="00927C04" w:rsidP="00927C04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722D1F">
              <w:rPr>
                <w:rFonts w:ascii="Candara" w:hAnsi="Candara"/>
                <w:color w:val="000000" w:themeColor="text1"/>
                <w:sz w:val="20"/>
                <w:lang w:val="it-IT"/>
              </w:rPr>
              <w:t>(fino a un max di 10 punti)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27C04" w:rsidRPr="00722D1F" w:rsidRDefault="00927C04" w:rsidP="00927C04">
            <w:pPr>
              <w:pStyle w:val="Corpodeltesto"/>
              <w:ind w:left="0" w:right="-62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927C04" w:rsidRPr="00722D1F" w:rsidRDefault="00927C04" w:rsidP="00927C04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27C04" w:rsidRPr="00722D1F" w:rsidTr="00722D1F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auto"/>
          </w:tcPr>
          <w:p w:rsidR="00927C04" w:rsidRPr="00237381" w:rsidRDefault="00927C04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C.4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927C04" w:rsidRPr="00722D1F" w:rsidRDefault="00927C04" w:rsidP="00927C04">
            <w:pPr>
              <w:pStyle w:val="Corpodeltesto"/>
              <w:tabs>
                <w:tab w:val="left" w:pos="1467"/>
              </w:tabs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722D1F">
              <w:rPr>
                <w:color w:val="000000" w:themeColor="text1"/>
                <w:szCs w:val="22"/>
                <w:lang w:val="it-IT"/>
              </w:rPr>
              <w:t>Esperienza annuale in qualità di AEC c/o Istituti Statali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27C04" w:rsidRPr="00722D1F" w:rsidRDefault="00927C04" w:rsidP="00927C04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722D1F">
              <w:rPr>
                <w:rFonts w:ascii="Candara" w:hAnsi="Candara"/>
                <w:color w:val="000000" w:themeColor="text1"/>
                <w:sz w:val="20"/>
                <w:lang w:val="it-IT"/>
              </w:rPr>
              <w:t>2 punti</w:t>
            </w:r>
          </w:p>
          <w:p w:rsidR="00927C04" w:rsidRPr="00722D1F" w:rsidRDefault="00927C04" w:rsidP="00927C04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722D1F">
              <w:rPr>
                <w:rFonts w:ascii="Candara" w:hAnsi="Candara"/>
                <w:color w:val="000000" w:themeColor="text1"/>
                <w:sz w:val="20"/>
                <w:lang w:val="it-IT"/>
              </w:rPr>
              <w:t>(fino a un max di 10 punti)</w:t>
            </w:r>
          </w:p>
        </w:tc>
        <w:tc>
          <w:tcPr>
            <w:tcW w:w="1559" w:type="dxa"/>
            <w:shd w:val="clear" w:color="auto" w:fill="auto"/>
          </w:tcPr>
          <w:p w:rsidR="00927C04" w:rsidRPr="00722D1F" w:rsidRDefault="00927C04" w:rsidP="00927C04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927C04" w:rsidRPr="00722D1F" w:rsidRDefault="00927C04" w:rsidP="00927C04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27C04" w:rsidRPr="00237381" w:rsidTr="00927C04">
        <w:trPr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927C04" w:rsidRPr="00237381" w:rsidRDefault="00927C04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Cs w:val="0"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9667" w:type="dxa"/>
            <w:gridSpan w:val="5"/>
            <w:shd w:val="clear" w:color="auto" w:fill="FDE9D9" w:themeFill="accent6" w:themeFillTint="33"/>
          </w:tcPr>
          <w:p w:rsidR="00927C04" w:rsidRPr="00237381" w:rsidRDefault="00927C04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00000"/>
              <w:rPr>
                <w:b/>
                <w:color w:val="000000" w:themeColor="text1"/>
                <w:sz w:val="22"/>
                <w:szCs w:val="22"/>
              </w:rPr>
            </w:pPr>
            <w:r w:rsidRPr="00237381">
              <w:rPr>
                <w:b/>
                <w:color w:val="000000" w:themeColor="text1"/>
                <w:sz w:val="22"/>
                <w:szCs w:val="22"/>
              </w:rPr>
              <w:t>PIANO PROGETTUALE</w:t>
            </w:r>
          </w:p>
        </w:tc>
      </w:tr>
      <w:tr w:rsidR="00927C04" w:rsidRPr="00237381" w:rsidTr="00927C04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auto"/>
          </w:tcPr>
          <w:p w:rsidR="00927C04" w:rsidRPr="00237381" w:rsidRDefault="00927C04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4"/>
                <w:szCs w:val="22"/>
              </w:rPr>
              <w:t>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7C04" w:rsidRPr="00927C04" w:rsidRDefault="00927C04" w:rsidP="00927C04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color w:val="000000" w:themeColor="text1"/>
              </w:rPr>
            </w:pPr>
            <w:r w:rsidRPr="00927C04">
              <w:rPr>
                <w:color w:val="000000" w:themeColor="text1"/>
              </w:rPr>
              <w:t>Descrizione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27C04" w:rsidRPr="00927C04" w:rsidRDefault="00927C04" w:rsidP="00927C04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927C04">
              <w:rPr>
                <w:color w:val="000000" w:themeColor="text1"/>
                <w:sz w:val="20"/>
                <w:szCs w:val="20"/>
              </w:rPr>
              <w:t>Punti del titolo</w:t>
            </w:r>
          </w:p>
        </w:tc>
        <w:tc>
          <w:tcPr>
            <w:tcW w:w="1559" w:type="dxa"/>
            <w:shd w:val="clear" w:color="auto" w:fill="auto"/>
          </w:tcPr>
          <w:p w:rsidR="00927C04" w:rsidRPr="00927C04" w:rsidRDefault="00927C04" w:rsidP="00927C04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</w:rPr>
            </w:pPr>
            <w:r w:rsidRPr="00927C04">
              <w:rPr>
                <w:color w:val="000000" w:themeColor="text1"/>
              </w:rPr>
              <w:t>Punti autodichiarati</w:t>
            </w:r>
          </w:p>
        </w:tc>
        <w:tc>
          <w:tcPr>
            <w:tcW w:w="1588" w:type="dxa"/>
            <w:shd w:val="clear" w:color="auto" w:fill="auto"/>
          </w:tcPr>
          <w:p w:rsidR="00927C04" w:rsidRPr="00927C04" w:rsidRDefault="00927C04" w:rsidP="00927C04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</w:rPr>
            </w:pPr>
            <w:r w:rsidRPr="00927C04">
              <w:rPr>
                <w:color w:val="000000" w:themeColor="text1"/>
              </w:rPr>
              <w:t>Punti attribuiti</w:t>
            </w:r>
          </w:p>
        </w:tc>
      </w:tr>
      <w:tr w:rsidR="00927C04" w:rsidRPr="00722D1F" w:rsidTr="00927C04">
        <w:trPr>
          <w:jc w:val="center"/>
        </w:trPr>
        <w:tc>
          <w:tcPr>
            <w:cnfStyle w:val="001000000000"/>
            <w:tcW w:w="993" w:type="dxa"/>
            <w:shd w:val="clear" w:color="auto" w:fill="FDE9D9" w:themeFill="accent6" w:themeFillTint="33"/>
            <w:vAlign w:val="center"/>
          </w:tcPr>
          <w:p w:rsidR="00927C04" w:rsidRPr="00237381" w:rsidRDefault="00927C04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4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4"/>
                <w:szCs w:val="22"/>
              </w:rPr>
              <w:t>D.1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927C04" w:rsidRPr="00722D1F" w:rsidRDefault="00927C04" w:rsidP="00A77A2F">
            <w:pPr>
              <w:pStyle w:val="Corpodeltesto"/>
              <w:tabs>
                <w:tab w:val="left" w:pos="1467"/>
              </w:tabs>
              <w:ind w:left="0" w:right="-164"/>
              <w:cnfStyle w:val="000000000000"/>
              <w:rPr>
                <w:color w:val="000000" w:themeColor="text1"/>
                <w:szCs w:val="22"/>
                <w:lang w:val="it-IT"/>
              </w:rPr>
            </w:pPr>
            <w:r w:rsidRPr="00722D1F">
              <w:rPr>
                <w:color w:val="000000" w:themeColor="text1"/>
                <w:szCs w:val="22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722D1F">
              <w:rPr>
                <w:i/>
                <w:color w:val="000000" w:themeColor="text1"/>
                <w:szCs w:val="22"/>
                <w:lang w:val="it-IT"/>
              </w:rPr>
              <w:t>learning by doing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927C04" w:rsidRPr="00722D1F" w:rsidRDefault="00927C04" w:rsidP="00A77A2F">
            <w:pPr>
              <w:pStyle w:val="TableParagraph"/>
              <w:tabs>
                <w:tab w:val="left" w:pos="2258"/>
              </w:tabs>
              <w:cnfStyle w:val="000000000000"/>
              <w:rPr>
                <w:color w:val="000000" w:themeColor="text1"/>
                <w:sz w:val="20"/>
                <w:lang w:val="it-IT"/>
              </w:rPr>
            </w:pPr>
            <w:r w:rsidRPr="00722D1F">
              <w:rPr>
                <w:color w:val="000000" w:themeColor="text1"/>
                <w:sz w:val="20"/>
                <w:lang w:val="it-IT"/>
              </w:rPr>
              <w:t>Fino a un massimo di 10 punti così suddivisi:</w:t>
            </w:r>
          </w:p>
          <w:p w:rsidR="00927C04" w:rsidRPr="00722D1F" w:rsidRDefault="00927C04" w:rsidP="00A77A2F">
            <w:pPr>
              <w:pStyle w:val="TableParagraph"/>
              <w:tabs>
                <w:tab w:val="left" w:pos="34"/>
                <w:tab w:val="left" w:pos="2258"/>
              </w:tabs>
              <w:cnfStyle w:val="000000000000"/>
              <w:rPr>
                <w:color w:val="000000" w:themeColor="text1"/>
                <w:sz w:val="20"/>
                <w:lang w:val="it-IT"/>
              </w:rPr>
            </w:pPr>
            <w:r w:rsidRPr="00722D1F">
              <w:rPr>
                <w:color w:val="000000" w:themeColor="text1"/>
                <w:sz w:val="20"/>
                <w:lang w:val="it-IT"/>
              </w:rPr>
              <w:t>5 punti congruenza;</w:t>
            </w:r>
          </w:p>
          <w:p w:rsidR="00927C04" w:rsidRPr="00722D1F" w:rsidRDefault="00927C04" w:rsidP="00A77A2F">
            <w:pPr>
              <w:pStyle w:val="TableParagraph"/>
              <w:tabs>
                <w:tab w:val="left" w:pos="2258"/>
              </w:tabs>
              <w:cnfStyle w:val="000000000000"/>
              <w:rPr>
                <w:color w:val="000000" w:themeColor="text1"/>
                <w:sz w:val="20"/>
                <w:lang w:val="it-IT"/>
              </w:rPr>
            </w:pPr>
            <w:r w:rsidRPr="00722D1F">
              <w:rPr>
                <w:color w:val="000000" w:themeColor="text1"/>
                <w:sz w:val="20"/>
                <w:lang w:val="it-IT"/>
              </w:rPr>
              <w:t xml:space="preserve">3 punti </w:t>
            </w:r>
            <w:r w:rsidRPr="00722D1F">
              <w:rPr>
                <w:i/>
                <w:color w:val="000000" w:themeColor="text1"/>
                <w:sz w:val="20"/>
                <w:lang w:val="it-IT"/>
              </w:rPr>
              <w:t>learning by doing;</w:t>
            </w:r>
          </w:p>
          <w:p w:rsidR="00927C04" w:rsidRPr="00722D1F" w:rsidRDefault="00927C04" w:rsidP="00A77A2F">
            <w:pPr>
              <w:pStyle w:val="TableParagraph"/>
              <w:tabs>
                <w:tab w:val="left" w:pos="2258"/>
              </w:tabs>
              <w:cnfStyle w:val="000000000000"/>
              <w:rPr>
                <w:color w:val="000000" w:themeColor="text1"/>
                <w:lang w:val="it-IT"/>
              </w:rPr>
            </w:pPr>
            <w:r w:rsidRPr="00722D1F">
              <w:rPr>
                <w:color w:val="000000" w:themeColor="text1"/>
                <w:sz w:val="20"/>
                <w:lang w:val="it-IT"/>
              </w:rPr>
              <w:t>2 punti</w:t>
            </w:r>
            <w:r w:rsidRPr="00722D1F">
              <w:rPr>
                <w:i/>
                <w:color w:val="000000" w:themeColor="text1"/>
                <w:sz w:val="20"/>
                <w:lang w:val="it-IT"/>
              </w:rPr>
              <w:t xml:space="preserve"> approccio non formale.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27C04" w:rsidRPr="00722D1F" w:rsidRDefault="00927C04" w:rsidP="00A77A2F">
            <w:pPr>
              <w:pStyle w:val="Corpodeltesto"/>
              <w:ind w:left="0" w:right="-62"/>
              <w:jc w:val="center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927C04" w:rsidRPr="00722D1F" w:rsidRDefault="00927C04" w:rsidP="00A77A2F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:rsidR="009B7433" w:rsidRPr="00722D1F" w:rsidRDefault="009B7433" w:rsidP="00927C04">
      <w:pPr>
        <w:rPr>
          <w:lang w:val="it-IT"/>
        </w:rPr>
      </w:pPr>
    </w:p>
    <w:p w:rsidR="009B7433" w:rsidRDefault="009B7433" w:rsidP="00927C04">
      <w:r>
        <w:t>___________________, lì ___________________                                                  _______________________________________________</w:t>
      </w:r>
    </w:p>
    <w:p w:rsidR="009B7433" w:rsidRDefault="009B7433" w:rsidP="00CC4197">
      <w:pPr>
        <w:jc w:val="right"/>
      </w:pPr>
    </w:p>
    <w:p w:rsidR="009B7433" w:rsidRDefault="009B7433" w:rsidP="00CC4197">
      <w:pPr>
        <w:jc w:val="right"/>
      </w:pPr>
    </w:p>
    <w:p w:rsidR="009B7433" w:rsidRDefault="009B7433" w:rsidP="00CC4197">
      <w:pPr>
        <w:jc w:val="right"/>
      </w:pPr>
      <w:bookmarkStart w:id="0" w:name="_GoBack"/>
      <w:bookmarkEnd w:id="0"/>
    </w:p>
    <w:sectPr w:rsidR="009B7433" w:rsidSect="00927C04">
      <w:headerReference w:type="default" r:id="rId6"/>
      <w:pgSz w:w="11900" w:h="16840"/>
      <w:pgMar w:top="567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12" w:rsidRDefault="00C31F12" w:rsidP="00CC4197">
      <w:r>
        <w:separator/>
      </w:r>
    </w:p>
  </w:endnote>
  <w:endnote w:type="continuationSeparator" w:id="1">
    <w:p w:rsidR="00C31F12" w:rsidRDefault="00C31F12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12" w:rsidRDefault="00C31F12" w:rsidP="00CC4197">
      <w:r>
        <w:separator/>
      </w:r>
    </w:p>
  </w:footnote>
  <w:footnote w:type="continuationSeparator" w:id="1">
    <w:p w:rsidR="00C31F12" w:rsidRDefault="00C31F12" w:rsidP="00CC4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48" w:rsidRPr="00722D1F" w:rsidRDefault="00817148" w:rsidP="00CC4197">
    <w:pPr>
      <w:pStyle w:val="Intestazione"/>
      <w:rPr>
        <w:lang w:val="it-IT"/>
      </w:rPr>
    </w:pPr>
    <w:r w:rsidRPr="00722D1F">
      <w:rPr>
        <w:lang w:val="it-IT"/>
      </w:rPr>
      <w:t>Allegato 4 Tabella di valutazione dei titoli Esperto BES</w:t>
    </w:r>
  </w:p>
  <w:p w:rsidR="00817148" w:rsidRPr="00722D1F" w:rsidRDefault="00817148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197"/>
    <w:rsid w:val="00407E26"/>
    <w:rsid w:val="004F0BCC"/>
    <w:rsid w:val="00722D1F"/>
    <w:rsid w:val="00817148"/>
    <w:rsid w:val="008649AC"/>
    <w:rsid w:val="00877343"/>
    <w:rsid w:val="00927C04"/>
    <w:rsid w:val="009B7433"/>
    <w:rsid w:val="00A311BE"/>
    <w:rsid w:val="00AA06C2"/>
    <w:rsid w:val="00BB03FE"/>
    <w:rsid w:val="00C31F12"/>
    <w:rsid w:val="00C8602C"/>
    <w:rsid w:val="00CB0166"/>
    <w:rsid w:val="00CC4197"/>
    <w:rsid w:val="00DC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419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C4197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C4197"/>
    <w:rPr>
      <w:rFonts w:ascii="Candara" w:eastAsia="Candara" w:hAnsi="Candara"/>
      <w:sz w:val="20"/>
      <w:szCs w:val="20"/>
      <w:lang w:val="en-US" w:eastAsia="en-US"/>
    </w:rPr>
  </w:style>
  <w:style w:type="table" w:styleId="Sfondochiaro-Colore6">
    <w:name w:val="Light Shading Accent 6"/>
    <w:basedOn w:val="Tabellanormale"/>
    <w:uiPriority w:val="60"/>
    <w:rsid w:val="00CC4197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197"/>
    <w:rPr>
      <w:rFonts w:eastAsiaTheme="minorHAnsi"/>
      <w:sz w:val="22"/>
      <w:szCs w:val="22"/>
      <w:lang w:val="en-US" w:eastAsia="en-US"/>
    </w:rPr>
  </w:style>
  <w:style w:type="table" w:styleId="Sfondomedio1-Colore5">
    <w:name w:val="Medium Shading 1 Accent 5"/>
    <w:basedOn w:val="Tabellanormale"/>
    <w:uiPriority w:val="63"/>
    <w:rsid w:val="009B7433"/>
    <w:pPr>
      <w:widowControl w:val="0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9B7433"/>
  </w:style>
  <w:style w:type="table" w:styleId="Grigliamedia1-Colore6">
    <w:name w:val="Medium Grid 1 Accent 6"/>
    <w:basedOn w:val="Tabellanormale"/>
    <w:uiPriority w:val="67"/>
    <w:rsid w:val="00817148"/>
    <w:pPr>
      <w:widowControl w:val="0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fondochiaro-Colore61">
    <w:name w:val="Sfondo chiaro - Colore 61"/>
    <w:basedOn w:val="Tabellanormale"/>
    <w:next w:val="Sfondochiaro-Colore6"/>
    <w:uiPriority w:val="60"/>
    <w:rsid w:val="00927C04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419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C4197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C4197"/>
    <w:rPr>
      <w:rFonts w:ascii="Candara" w:eastAsia="Candara" w:hAnsi="Candara"/>
      <w:sz w:val="20"/>
      <w:szCs w:val="20"/>
      <w:lang w:val="en-US" w:eastAsia="en-US"/>
    </w:rPr>
  </w:style>
  <w:style w:type="table" w:styleId="Sfondochiaro-Colore6">
    <w:name w:val="Light Shading Accent 6"/>
    <w:basedOn w:val="Tabellanormale"/>
    <w:uiPriority w:val="60"/>
    <w:rsid w:val="00CC4197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4197"/>
    <w:rPr>
      <w:rFonts w:eastAsiaTheme="minorHAnsi"/>
      <w:sz w:val="22"/>
      <w:szCs w:val="22"/>
      <w:lang w:val="en-US" w:eastAsia="en-US"/>
    </w:rPr>
  </w:style>
  <w:style w:type="table" w:styleId="Sfondomedio1-Colore5">
    <w:name w:val="Medium Shading 1 Accent 5"/>
    <w:basedOn w:val="Tabellanormale"/>
    <w:uiPriority w:val="63"/>
    <w:rsid w:val="009B7433"/>
    <w:pPr>
      <w:widowControl w:val="0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9B7433"/>
  </w:style>
  <w:style w:type="table" w:styleId="Grigliamedia1-Colore6">
    <w:name w:val="Medium Grid 1 Accent 6"/>
    <w:basedOn w:val="Tabellanormale"/>
    <w:uiPriority w:val="67"/>
    <w:rsid w:val="00817148"/>
    <w:pPr>
      <w:widowControl w:val="0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fondochiaro-Colore61">
    <w:name w:val="Sfondo chiaro - Colore 61"/>
    <w:basedOn w:val="Tabellanormale"/>
    <w:next w:val="Sfondochiaro-Colore6"/>
    <w:uiPriority w:val="60"/>
    <w:rsid w:val="00927C04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proprietario</cp:lastModifiedBy>
  <cp:revision>2</cp:revision>
  <cp:lastPrinted>2018-02-07T12:47:00Z</cp:lastPrinted>
  <dcterms:created xsi:type="dcterms:W3CDTF">2018-02-08T09:22:00Z</dcterms:created>
  <dcterms:modified xsi:type="dcterms:W3CDTF">2018-02-08T09:22:00Z</dcterms:modified>
</cp:coreProperties>
</file>