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F2" w:rsidRPr="00DD5BF2" w:rsidRDefault="00DD5BF2" w:rsidP="00DD5BF2">
      <w:pPr>
        <w:widowControl w:val="0"/>
        <w:autoSpaceDE w:val="0"/>
        <w:autoSpaceDN w:val="0"/>
        <w:spacing w:before="33" w:after="0" w:line="240" w:lineRule="auto"/>
        <w:ind w:right="411"/>
        <w:jc w:val="right"/>
        <w:rPr>
          <w:rFonts w:ascii="Calibri" w:eastAsia="Calibri" w:hAnsi="Calibri" w:cs="Calibri"/>
          <w:b/>
          <w:lang w:eastAsia="it-IT" w:bidi="it-IT"/>
        </w:rPr>
      </w:pPr>
      <w:r w:rsidRPr="00DD5BF2">
        <w:rPr>
          <w:rFonts w:ascii="Calibri" w:eastAsia="Calibri" w:hAnsi="Calibri" w:cs="Calibri"/>
          <w:b/>
          <w:lang w:eastAsia="it-IT" w:bidi="it-IT"/>
        </w:rPr>
        <w:t>Allegato B</w:t>
      </w:r>
    </w:p>
    <w:p w:rsidR="00DD5BF2" w:rsidRPr="00DD5BF2" w:rsidRDefault="00DD5BF2" w:rsidP="00DD5BF2">
      <w:pPr>
        <w:widowControl w:val="0"/>
        <w:autoSpaceDE w:val="0"/>
        <w:autoSpaceDN w:val="0"/>
        <w:spacing w:before="33" w:after="0" w:line="240" w:lineRule="auto"/>
        <w:ind w:right="411"/>
        <w:jc w:val="right"/>
        <w:rPr>
          <w:rFonts w:ascii="Calibri" w:eastAsia="Calibri" w:hAnsi="Calibri" w:cs="Calibri"/>
          <w:b/>
          <w:lang w:eastAsia="it-IT" w:bidi="it-IT"/>
        </w:rPr>
      </w:pPr>
      <w:r w:rsidRPr="00DD5BF2">
        <w:rPr>
          <w:rFonts w:ascii="Calibri" w:eastAsia="Calibri" w:hAnsi="Calibri" w:cs="Calibri"/>
          <w:b/>
          <w:lang w:eastAsia="it-IT" w:bidi="it-IT"/>
        </w:rPr>
        <w:t>GRIGLIA DI VALUTAZIONE</w:t>
      </w:r>
    </w:p>
    <w:p w:rsidR="00DD5BF2" w:rsidRPr="00DD5BF2" w:rsidRDefault="00DD5BF2" w:rsidP="00DD5BF2">
      <w:pPr>
        <w:widowControl w:val="0"/>
        <w:autoSpaceDE w:val="0"/>
        <w:autoSpaceDN w:val="0"/>
        <w:spacing w:before="2" w:after="0" w:line="240" w:lineRule="auto"/>
        <w:ind w:right="411"/>
        <w:rPr>
          <w:rFonts w:ascii="Calibri" w:eastAsia="Calibri" w:hAnsi="Calibri" w:cs="Calibri"/>
          <w:sz w:val="15"/>
          <w:lang w:eastAsia="it-IT" w:bidi="it-IT"/>
        </w:rPr>
      </w:pPr>
    </w:p>
    <w:p w:rsidR="00DD5BF2" w:rsidRPr="00DD5BF2" w:rsidRDefault="00905A44" w:rsidP="00DD5BF2">
      <w:pPr>
        <w:widowControl w:val="0"/>
        <w:tabs>
          <w:tab w:val="left" w:pos="4798"/>
        </w:tabs>
        <w:autoSpaceDE w:val="0"/>
        <w:autoSpaceDN w:val="0"/>
        <w:spacing w:before="56" w:after="0" w:line="240" w:lineRule="auto"/>
        <w:ind w:left="212" w:right="411"/>
        <w:outlineLvl w:val="1"/>
        <w:rPr>
          <w:rFonts w:ascii="Calibri" w:eastAsia="Calibri" w:hAnsi="Calibri" w:cs="Calibri"/>
          <w:b/>
          <w:bCs/>
          <w:lang w:eastAsia="it-IT" w:bidi="it-IT"/>
        </w:rPr>
      </w:pPr>
      <w:r>
        <w:rPr>
          <w:rFonts w:ascii="Calibri" w:eastAsia="Calibri" w:hAnsi="Calibri" w:cs="Calibri"/>
          <w:b/>
          <w:bCs/>
          <w:lang w:eastAsia="it-IT" w:bidi="it-IT"/>
        </w:rPr>
        <w:t>Candidato</w:t>
      </w:r>
      <w:r w:rsidR="00DD5BF2" w:rsidRPr="00DD5BF2">
        <w:rPr>
          <w:rFonts w:ascii="Calibri" w:eastAsia="Calibri" w:hAnsi="Calibri" w:cs="Calibri"/>
          <w:b/>
          <w:bCs/>
          <w:lang w:eastAsia="it-IT" w:bidi="it-IT"/>
        </w:rPr>
        <w:t xml:space="preserve">  </w:t>
      </w:r>
      <w:r w:rsidR="00DD5BF2" w:rsidRPr="00DD5BF2">
        <w:rPr>
          <w:rFonts w:ascii="Calibri" w:eastAsia="Calibri" w:hAnsi="Calibri" w:cs="Calibri"/>
          <w:b/>
          <w:bCs/>
          <w:spacing w:val="2"/>
          <w:lang w:eastAsia="it-IT" w:bidi="it-IT"/>
        </w:rPr>
        <w:t xml:space="preserve"> </w:t>
      </w:r>
      <w:r w:rsidR="00DD5BF2" w:rsidRPr="00DD5BF2">
        <w:rPr>
          <w:rFonts w:ascii="Calibri" w:eastAsia="Calibri" w:hAnsi="Calibri" w:cs="Calibri"/>
          <w:b/>
          <w:bCs/>
          <w:u w:val="single"/>
          <w:lang w:eastAsia="it-IT" w:bidi="it-IT"/>
        </w:rPr>
        <w:t xml:space="preserve"> </w:t>
      </w:r>
      <w:r w:rsidR="00DD5BF2" w:rsidRPr="00DD5BF2">
        <w:rPr>
          <w:rFonts w:ascii="Calibri" w:eastAsia="Calibri" w:hAnsi="Calibri" w:cs="Calibri"/>
          <w:b/>
          <w:bCs/>
          <w:u w:val="single"/>
          <w:lang w:eastAsia="it-IT" w:bidi="it-IT"/>
        </w:rPr>
        <w:tab/>
      </w:r>
    </w:p>
    <w:p w:rsidR="00DD5BF2" w:rsidRPr="00DD5BF2" w:rsidRDefault="00DD5BF2" w:rsidP="00DD5BF2">
      <w:pPr>
        <w:widowControl w:val="0"/>
        <w:autoSpaceDE w:val="0"/>
        <w:autoSpaceDN w:val="0"/>
        <w:spacing w:after="0" w:line="240" w:lineRule="auto"/>
        <w:ind w:left="2803" w:right="411"/>
        <w:rPr>
          <w:rFonts w:ascii="Calibri" w:eastAsia="Calibri" w:hAnsi="Calibri" w:cs="Calibri"/>
          <w:i/>
          <w:lang w:eastAsia="it-IT" w:bidi="it-IT"/>
        </w:rPr>
      </w:pPr>
      <w:r w:rsidRPr="00DD5BF2">
        <w:rPr>
          <w:rFonts w:ascii="Calibri" w:eastAsia="Calibri" w:hAnsi="Calibri" w:cs="Calibri"/>
          <w:i/>
          <w:lang w:eastAsia="it-IT" w:bidi="it-IT"/>
        </w:rPr>
        <w:t>Cognome e nome</w:t>
      </w:r>
    </w:p>
    <w:p w:rsidR="00DD5BF2" w:rsidRPr="00DD5BF2" w:rsidRDefault="00DD5BF2" w:rsidP="00DD5BF2">
      <w:pPr>
        <w:widowControl w:val="0"/>
        <w:autoSpaceDE w:val="0"/>
        <w:autoSpaceDN w:val="0"/>
        <w:spacing w:before="4" w:after="0" w:line="240" w:lineRule="auto"/>
        <w:ind w:right="411"/>
        <w:rPr>
          <w:rFonts w:ascii="Calibri" w:eastAsia="Calibri" w:hAnsi="Calibri" w:cs="Calibri"/>
          <w:i/>
          <w:sz w:val="19"/>
          <w:lang w:eastAsia="it-IT" w:bidi="it-IT"/>
        </w:rPr>
      </w:pPr>
    </w:p>
    <w:p w:rsidR="00CF3511" w:rsidRPr="00CF3511" w:rsidRDefault="00CF3511" w:rsidP="00CF3511">
      <w:pPr>
        <w:widowControl w:val="0"/>
        <w:autoSpaceDE w:val="0"/>
        <w:autoSpaceDN w:val="0"/>
        <w:spacing w:before="4" w:after="0" w:line="240" w:lineRule="auto"/>
        <w:ind w:right="411"/>
        <w:rPr>
          <w:rFonts w:ascii="Candara" w:eastAsia="Calibri" w:hAnsi="Candara" w:cs="Calibri"/>
          <w:i/>
          <w:lang w:eastAsia="it-IT" w:bidi="it-IT"/>
        </w:rPr>
      </w:pPr>
    </w:p>
    <w:tbl>
      <w:tblPr>
        <w:tblStyle w:val="TableNormal3"/>
        <w:tblW w:w="840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3"/>
        <w:gridCol w:w="1238"/>
        <w:gridCol w:w="10"/>
      </w:tblGrid>
      <w:tr w:rsidR="00CF3511" w:rsidRPr="00CF3511" w:rsidTr="00394DB4">
        <w:trPr>
          <w:gridAfter w:val="1"/>
          <w:wAfter w:w="10" w:type="dxa"/>
          <w:trHeight w:val="537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spacing w:before="11"/>
              <w:ind w:right="411"/>
              <w:rPr>
                <w:rFonts w:ascii="Candara" w:hAnsi="Candara" w:cs="Calibri"/>
                <w:i/>
                <w:sz w:val="18"/>
                <w:szCs w:val="18"/>
                <w:lang w:bidi="it-IT"/>
              </w:rPr>
            </w:pPr>
          </w:p>
          <w:p w:rsidR="00CF3511" w:rsidRPr="00CF3511" w:rsidRDefault="00CF3511" w:rsidP="00CF3511">
            <w:pPr>
              <w:spacing w:line="249" w:lineRule="exact"/>
              <w:ind w:left="110" w:right="411"/>
              <w:rPr>
                <w:rFonts w:ascii="Candara" w:hAnsi="Candara" w:cs="Calibri"/>
                <w:b/>
                <w:sz w:val="18"/>
                <w:szCs w:val="18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>Griglia</w:t>
            </w:r>
            <w:proofErr w:type="spellEnd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 xml:space="preserve"> di </w:t>
            </w:r>
            <w:proofErr w:type="spellStart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>valutazione</w:t>
            </w:r>
            <w:proofErr w:type="spellEnd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 xml:space="preserve"> per la </w:t>
            </w:r>
            <w:proofErr w:type="spellStart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>selezione</w:t>
            </w:r>
            <w:proofErr w:type="spellEnd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>degli</w:t>
            </w:r>
            <w:proofErr w:type="spellEnd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 xml:space="preserve"> ESPERTI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spacing w:line="268" w:lineRule="exact"/>
              <w:ind w:left="185" w:right="411" w:hanging="163"/>
              <w:jc w:val="center"/>
              <w:rPr>
                <w:rFonts w:ascii="Candara" w:hAnsi="Candara" w:cs="Calibri"/>
                <w:b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lang w:bidi="it-IT"/>
              </w:rPr>
              <w:t>punti</w:t>
            </w:r>
            <w:proofErr w:type="spellEnd"/>
          </w:p>
        </w:tc>
      </w:tr>
      <w:tr w:rsidR="00CF3511" w:rsidRPr="00CF3511" w:rsidTr="00394DB4">
        <w:trPr>
          <w:trHeight w:val="268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3511" w:rsidRPr="00CF3511" w:rsidRDefault="00CF3511" w:rsidP="00CF3511">
            <w:pPr>
              <w:spacing w:line="248" w:lineRule="exact"/>
              <w:ind w:left="110" w:right="411"/>
              <w:rPr>
                <w:rFonts w:ascii="Candara" w:hAnsi="Candara" w:cs="Calibri"/>
                <w:b/>
                <w:sz w:val="18"/>
                <w:szCs w:val="18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>Titolo</w:t>
            </w:r>
            <w:proofErr w:type="spellEnd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>d’accesso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3511" w:rsidRPr="00CF3511" w:rsidRDefault="00CF3511" w:rsidP="00CF3511">
            <w:pPr>
              <w:ind w:right="411"/>
              <w:rPr>
                <w:rFonts w:ascii="Candara" w:hAnsi="Candara" w:cs="Calibri"/>
                <w:lang w:bidi="it-IT"/>
              </w:rPr>
            </w:pPr>
          </w:p>
        </w:tc>
      </w:tr>
      <w:tr w:rsidR="00CF3511" w:rsidRPr="00CF3511" w:rsidTr="00394DB4">
        <w:trPr>
          <w:trHeight w:val="537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68" w:lineRule="exact"/>
              <w:ind w:left="110" w:right="411"/>
              <w:rPr>
                <w:rFonts w:ascii="Candara" w:hAnsi="Candara" w:cs="Calibri"/>
                <w:sz w:val="18"/>
                <w:szCs w:val="18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Laurea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quinquenn</w:t>
            </w:r>
            <w:proofErr w:type="spellEnd"/>
            <w:proofErr w:type="gram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./</w:t>
            </w:r>
            <w:proofErr w:type="spellStart"/>
            <w:proofErr w:type="gram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vecchio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ordinam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.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attinente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alla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disciplina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coinvolta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nel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modulo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prescelto</w:t>
            </w:r>
            <w:proofErr w:type="spellEnd"/>
          </w:p>
          <w:p w:rsidR="00CF3511" w:rsidRPr="00CF3511" w:rsidRDefault="00CF3511" w:rsidP="00CF3511">
            <w:pPr>
              <w:spacing w:line="249" w:lineRule="exact"/>
              <w:ind w:left="110" w:right="411"/>
              <w:rPr>
                <w:rFonts w:ascii="Candara" w:hAnsi="Candara" w:cs="Calibri"/>
                <w:sz w:val="18"/>
                <w:szCs w:val="18"/>
                <w:lang w:bidi="it-IT"/>
              </w:rPr>
            </w:pPr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( per I moduli di L2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laurea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specifica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)</w:t>
            </w:r>
          </w:p>
          <w:p w:rsidR="00CF3511" w:rsidRPr="00CF3511" w:rsidRDefault="00CF3511" w:rsidP="00CF3511">
            <w:pPr>
              <w:spacing w:line="249" w:lineRule="exact"/>
              <w:ind w:left="110" w:right="411"/>
              <w:rPr>
                <w:rFonts w:ascii="Candara" w:hAnsi="Candara" w:cs="Calibri"/>
                <w:sz w:val="18"/>
                <w:szCs w:val="18"/>
                <w:lang w:bidi="it-I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ind w:right="411"/>
              <w:rPr>
                <w:rFonts w:ascii="Candara" w:hAnsi="Candara" w:cs="Calibri"/>
                <w:lang w:bidi="it-IT"/>
              </w:rPr>
            </w:pPr>
            <w:r w:rsidRPr="00CF3511">
              <w:rPr>
                <w:rFonts w:ascii="Candara" w:hAnsi="Candara" w:cs="Calibri"/>
                <w:lang w:bidi="it-IT"/>
              </w:rPr>
              <w:t>10</w:t>
            </w:r>
          </w:p>
        </w:tc>
      </w:tr>
      <w:tr w:rsidR="00CF3511" w:rsidRPr="00CF3511" w:rsidTr="00394DB4">
        <w:trPr>
          <w:trHeight w:val="537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spacing w:line="268" w:lineRule="exact"/>
              <w:ind w:left="110" w:right="411"/>
              <w:rPr>
                <w:rFonts w:ascii="Candara" w:hAnsi="Candara" w:cs="Calibri"/>
                <w:sz w:val="18"/>
                <w:szCs w:val="18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Laurea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triennale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ind w:right="411"/>
              <w:rPr>
                <w:rFonts w:ascii="Candara" w:hAnsi="Candara" w:cs="Calibri"/>
                <w:lang w:bidi="it-IT"/>
              </w:rPr>
            </w:pPr>
            <w:r w:rsidRPr="00CF3511">
              <w:rPr>
                <w:rFonts w:ascii="Candara" w:hAnsi="Candara" w:cs="Calibri"/>
                <w:lang w:bidi="it-IT"/>
              </w:rPr>
              <w:t>8</w:t>
            </w:r>
          </w:p>
        </w:tc>
      </w:tr>
      <w:tr w:rsidR="00CF3511" w:rsidRPr="00CF3511" w:rsidTr="00394DB4">
        <w:trPr>
          <w:trHeight w:val="268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18"/>
                <w:szCs w:val="18"/>
              </w:rPr>
            </w:pPr>
            <w:r w:rsidRPr="00CF3511">
              <w:rPr>
                <w:rFonts w:ascii="Candara" w:hAnsi="Candara"/>
                <w:sz w:val="18"/>
                <w:szCs w:val="18"/>
              </w:rPr>
              <w:t xml:space="preserve">  Diploma per </w:t>
            </w: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l'insegnamento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nella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scuola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primaria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 (per I moduli di L2 </w:t>
            </w: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specializzazione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>)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</w:rPr>
            </w:pPr>
            <w:r w:rsidRPr="00CF3511">
              <w:rPr>
                <w:rFonts w:ascii="Candara" w:hAnsi="Candara"/>
              </w:rPr>
              <w:t>5</w:t>
            </w:r>
          </w:p>
        </w:tc>
      </w:tr>
      <w:tr w:rsidR="00CF3511" w:rsidRPr="00CF3511" w:rsidTr="00394DB4">
        <w:trPr>
          <w:trHeight w:val="268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3511" w:rsidRPr="00CF3511" w:rsidRDefault="00CF3511" w:rsidP="00CF3511">
            <w:pPr>
              <w:spacing w:line="248" w:lineRule="exact"/>
              <w:ind w:left="110" w:right="411"/>
              <w:rPr>
                <w:rFonts w:ascii="Candara" w:hAnsi="Candara" w:cs="Calibri"/>
                <w:b/>
                <w:sz w:val="18"/>
                <w:szCs w:val="18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>Titoli</w:t>
            </w:r>
            <w:proofErr w:type="spellEnd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>culturali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3511" w:rsidRPr="00CF3511" w:rsidRDefault="00CF3511" w:rsidP="00CF3511">
            <w:pPr>
              <w:ind w:right="411"/>
              <w:rPr>
                <w:rFonts w:ascii="Candara" w:hAnsi="Candara" w:cs="Calibri"/>
                <w:lang w:bidi="it-IT"/>
              </w:rPr>
            </w:pPr>
          </w:p>
        </w:tc>
      </w:tr>
      <w:tr w:rsidR="00CF3511" w:rsidRPr="00CF3511" w:rsidTr="00394DB4">
        <w:trPr>
          <w:trHeight w:val="38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68" w:lineRule="exact"/>
              <w:ind w:left="110" w:right="411"/>
              <w:rPr>
                <w:rFonts w:ascii="Candara" w:hAnsi="Candara" w:cs="Calibri"/>
                <w:sz w:val="18"/>
                <w:szCs w:val="18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Titoli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di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abilitazione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all’insegnamento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ind w:right="411"/>
              <w:rPr>
                <w:rFonts w:ascii="Candara" w:hAnsi="Candara" w:cs="Calibri"/>
                <w:lang w:bidi="it-IT"/>
              </w:rPr>
            </w:pPr>
            <w:r w:rsidRPr="00CF3511">
              <w:rPr>
                <w:rFonts w:ascii="Candara" w:hAnsi="Candara" w:cs="Calibri"/>
                <w:lang w:bidi="it-IT"/>
              </w:rPr>
              <w:t>3</w:t>
            </w:r>
          </w:p>
        </w:tc>
      </w:tr>
      <w:tr w:rsidR="00CF3511" w:rsidRPr="00CF3511" w:rsidTr="00394DB4">
        <w:trPr>
          <w:trHeight w:val="557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before="1" w:line="249" w:lineRule="exact"/>
              <w:ind w:left="110" w:right="411"/>
              <w:rPr>
                <w:rFonts w:ascii="Candara" w:hAnsi="Candara" w:cs="Calibri"/>
                <w:sz w:val="18"/>
                <w:szCs w:val="18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Titoli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comprovanti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il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possesso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di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competenze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digitali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e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informatiche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(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patente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ECDL e/o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similari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):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punti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2 per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ogni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titolo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fino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ad un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massimo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3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titoli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ind w:right="411"/>
              <w:rPr>
                <w:rFonts w:ascii="Candara" w:hAnsi="Candara" w:cs="Calibri"/>
                <w:lang w:bidi="it-IT"/>
              </w:rPr>
            </w:pPr>
          </w:p>
        </w:tc>
      </w:tr>
      <w:tr w:rsidR="00CF3511" w:rsidRPr="00CF3511" w:rsidTr="00394DB4">
        <w:trPr>
          <w:trHeight w:val="537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68" w:lineRule="exact"/>
              <w:ind w:left="110" w:right="411"/>
              <w:rPr>
                <w:rFonts w:ascii="Candara" w:hAnsi="Candara" w:cs="Calibri"/>
                <w:sz w:val="18"/>
                <w:szCs w:val="18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Corsi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di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formazione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/aggiornamento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attinenti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(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minimo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20 ore) (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punti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1 per</w:t>
            </w:r>
          </w:p>
          <w:p w:rsidR="00CF3511" w:rsidRPr="00CF3511" w:rsidRDefault="00CF3511" w:rsidP="00CF3511">
            <w:pPr>
              <w:spacing w:line="249" w:lineRule="exact"/>
              <w:ind w:left="110" w:right="411"/>
              <w:rPr>
                <w:rFonts w:ascii="Candara" w:hAnsi="Candara" w:cs="Calibri"/>
                <w:sz w:val="18"/>
                <w:szCs w:val="18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attestato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fino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ad un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massimo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di 5)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ind w:right="411"/>
              <w:rPr>
                <w:rFonts w:ascii="Candara" w:hAnsi="Candara" w:cs="Calibri"/>
                <w:lang w:bidi="it-IT"/>
              </w:rPr>
            </w:pPr>
          </w:p>
        </w:tc>
      </w:tr>
      <w:tr w:rsidR="00CF3511" w:rsidRPr="00CF3511" w:rsidTr="00394DB4">
        <w:trPr>
          <w:trHeight w:val="268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3511" w:rsidRPr="00CF3511" w:rsidRDefault="00CF3511" w:rsidP="00CF3511">
            <w:pPr>
              <w:spacing w:line="248" w:lineRule="exact"/>
              <w:ind w:left="110" w:right="411"/>
              <w:rPr>
                <w:rFonts w:ascii="Candara" w:hAnsi="Candara" w:cs="Calibri"/>
                <w:b/>
                <w:sz w:val="18"/>
                <w:szCs w:val="18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>Docenza</w:t>
            </w:r>
            <w:proofErr w:type="spellEnd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 xml:space="preserve"> PON - POR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3511" w:rsidRPr="00CF3511" w:rsidRDefault="00CF3511" w:rsidP="00CF3511">
            <w:pPr>
              <w:ind w:right="411"/>
              <w:rPr>
                <w:rFonts w:ascii="Candara" w:hAnsi="Candara" w:cs="Calibri"/>
                <w:lang w:bidi="it-IT"/>
              </w:rPr>
            </w:pPr>
          </w:p>
        </w:tc>
      </w:tr>
      <w:tr w:rsidR="00CF3511" w:rsidRPr="00CF3511" w:rsidTr="00394DB4">
        <w:trPr>
          <w:trHeight w:val="609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68" w:lineRule="exact"/>
              <w:ind w:left="110" w:right="411"/>
              <w:rPr>
                <w:rFonts w:ascii="Candara" w:hAnsi="Candara" w:cs="Calibri"/>
                <w:sz w:val="18"/>
                <w:szCs w:val="18"/>
                <w:lang w:bidi="it-IT"/>
              </w:rPr>
            </w:pP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Esperienza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nei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progetti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 PON</w:t>
            </w:r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: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punti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3 per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ogni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incarico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fino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ad un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massimo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di 3 per un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totale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di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punti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9.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ind w:right="411"/>
              <w:rPr>
                <w:rFonts w:ascii="Candara" w:hAnsi="Candara" w:cs="Calibri"/>
                <w:lang w:bidi="it-IT"/>
              </w:rPr>
            </w:pPr>
          </w:p>
        </w:tc>
      </w:tr>
      <w:tr w:rsidR="00CF3511" w:rsidRPr="00CF3511" w:rsidTr="00394DB4">
        <w:trPr>
          <w:trHeight w:val="266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3511" w:rsidRPr="00CF3511" w:rsidRDefault="00CF3511" w:rsidP="00CF3511">
            <w:pPr>
              <w:spacing w:line="247" w:lineRule="exact"/>
              <w:ind w:left="110" w:right="411"/>
              <w:rPr>
                <w:rFonts w:ascii="Candara" w:hAnsi="Candara" w:cs="Calibri"/>
                <w:b/>
                <w:sz w:val="18"/>
                <w:szCs w:val="18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>Altra</w:t>
            </w:r>
            <w:proofErr w:type="spellEnd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b/>
                <w:sz w:val="18"/>
                <w:szCs w:val="18"/>
                <w:lang w:bidi="it-IT"/>
              </w:rPr>
              <w:t>docenza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3511" w:rsidRPr="00CF3511" w:rsidRDefault="00CF3511" w:rsidP="00CF3511">
            <w:pPr>
              <w:ind w:right="411"/>
              <w:rPr>
                <w:rFonts w:ascii="Candara" w:hAnsi="Candara" w:cs="Calibri"/>
                <w:lang w:bidi="it-IT"/>
              </w:rPr>
            </w:pPr>
          </w:p>
        </w:tc>
      </w:tr>
      <w:tr w:rsidR="00CF3511" w:rsidRPr="00CF3511" w:rsidTr="00394DB4">
        <w:trPr>
          <w:trHeight w:val="537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68" w:lineRule="exact"/>
              <w:ind w:left="110" w:right="411"/>
              <w:rPr>
                <w:rFonts w:ascii="Candara" w:hAnsi="Candara" w:cs="Calibri"/>
                <w:sz w:val="18"/>
                <w:szCs w:val="18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Precedenti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esperienze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di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docenza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(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minimo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15 ore):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punti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1 per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ogni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incarico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fino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ad un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massimo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3 per un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totale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 xml:space="preserve"> di 3 </w:t>
            </w:r>
            <w:proofErr w:type="spellStart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punti</w:t>
            </w:r>
            <w:proofErr w:type="spellEnd"/>
            <w:r w:rsidRPr="00CF3511">
              <w:rPr>
                <w:rFonts w:ascii="Candara" w:hAnsi="Candara" w:cs="Calibri"/>
                <w:sz w:val="18"/>
                <w:szCs w:val="18"/>
                <w:lang w:bidi="it-IT"/>
              </w:rPr>
              <w:t>.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ind w:right="411"/>
              <w:rPr>
                <w:rFonts w:ascii="Candara" w:hAnsi="Candara" w:cs="Calibri"/>
                <w:lang w:bidi="it-IT"/>
              </w:rPr>
            </w:pPr>
          </w:p>
        </w:tc>
      </w:tr>
      <w:tr w:rsidR="00CF3511" w:rsidRPr="00CF3511" w:rsidTr="00394DB4">
        <w:trPr>
          <w:trHeight w:val="537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18"/>
                <w:szCs w:val="18"/>
              </w:rPr>
            </w:pPr>
            <w:r w:rsidRPr="00CF3511">
              <w:rPr>
                <w:rFonts w:ascii="Candara" w:hAnsi="Candara"/>
                <w:sz w:val="18"/>
                <w:szCs w:val="18"/>
              </w:rPr>
              <w:t xml:space="preserve">    </w:t>
            </w: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Anni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 di </w:t>
            </w: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ruolo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effettivamente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prestati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 (max 10 </w:t>
            </w: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punti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) 1 </w:t>
            </w: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punto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 per </w:t>
            </w: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ogni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 anno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</w:rPr>
            </w:pPr>
          </w:p>
        </w:tc>
      </w:tr>
      <w:tr w:rsidR="00CF3511" w:rsidRPr="00CF3511" w:rsidTr="00394DB4">
        <w:trPr>
          <w:trHeight w:val="537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Progettualità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 (</w:t>
            </w:r>
            <w:proofErr w:type="spellStart"/>
            <w:r w:rsidRPr="00CF3511">
              <w:rPr>
                <w:rFonts w:ascii="Candara" w:hAnsi="Candara"/>
                <w:sz w:val="18"/>
                <w:szCs w:val="18"/>
              </w:rPr>
              <w:t>punti</w:t>
            </w:r>
            <w:proofErr w:type="spellEnd"/>
            <w:r w:rsidRPr="00CF3511">
              <w:rPr>
                <w:rFonts w:ascii="Candara" w:hAnsi="Candara"/>
                <w:sz w:val="18"/>
                <w:szCs w:val="18"/>
              </w:rPr>
              <w:t xml:space="preserve"> da 2 a 10)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</w:rPr>
            </w:pPr>
          </w:p>
        </w:tc>
      </w:tr>
    </w:tbl>
    <w:p w:rsidR="00CF3511" w:rsidRPr="00CF3511" w:rsidRDefault="00CF3511" w:rsidP="00CF3511">
      <w:pPr>
        <w:widowControl w:val="0"/>
        <w:autoSpaceDE w:val="0"/>
        <w:autoSpaceDN w:val="0"/>
        <w:spacing w:after="0" w:line="240" w:lineRule="auto"/>
        <w:ind w:right="411"/>
        <w:rPr>
          <w:rFonts w:ascii="Candara" w:eastAsia="Calibri" w:hAnsi="Candara" w:cs="Calibri"/>
          <w:i/>
          <w:lang w:eastAsia="it-IT" w:bidi="it-IT"/>
        </w:rPr>
      </w:pPr>
    </w:p>
    <w:p w:rsidR="00CF3511" w:rsidRPr="00CF3511" w:rsidRDefault="00CF3511" w:rsidP="00CF3511">
      <w:pPr>
        <w:widowControl w:val="0"/>
        <w:autoSpaceDE w:val="0"/>
        <w:autoSpaceDN w:val="0"/>
        <w:spacing w:before="122" w:after="0" w:line="240" w:lineRule="auto"/>
        <w:ind w:left="212"/>
        <w:jc w:val="both"/>
        <w:outlineLvl w:val="1"/>
        <w:rPr>
          <w:rFonts w:ascii="Candara" w:eastAsia="Calibri" w:hAnsi="Candara" w:cs="Calibri"/>
          <w:b/>
          <w:bCs/>
          <w:sz w:val="20"/>
          <w:szCs w:val="20"/>
          <w:lang w:eastAsia="it-IT" w:bidi="it-IT"/>
        </w:rPr>
      </w:pPr>
      <w:r w:rsidRPr="00CF3511">
        <w:rPr>
          <w:rFonts w:ascii="Candara" w:eastAsia="Calibri" w:hAnsi="Candara" w:cs="Calibri"/>
          <w:b/>
          <w:sz w:val="20"/>
          <w:szCs w:val="20"/>
          <w:lang w:eastAsia="it-IT" w:bidi="it-IT"/>
        </w:rPr>
        <w:t xml:space="preserve">Griglia di valutazione per la selezione </w:t>
      </w:r>
      <w:r w:rsidRPr="00CF3511">
        <w:rPr>
          <w:rFonts w:ascii="Candara" w:eastAsia="Calibri" w:hAnsi="Candara" w:cs="Calibri"/>
          <w:b/>
          <w:bCs/>
          <w:sz w:val="20"/>
          <w:szCs w:val="20"/>
          <w:lang w:eastAsia="it-IT" w:bidi="it-IT"/>
        </w:rPr>
        <w:t>dei TUTOR</w:t>
      </w:r>
    </w:p>
    <w:p w:rsidR="00CF3511" w:rsidRPr="00CF3511" w:rsidRDefault="00CF3511" w:rsidP="00CF3511">
      <w:pPr>
        <w:widowControl w:val="0"/>
        <w:autoSpaceDE w:val="0"/>
        <w:autoSpaceDN w:val="0"/>
        <w:spacing w:before="11" w:after="0" w:line="240" w:lineRule="auto"/>
        <w:rPr>
          <w:rFonts w:ascii="Candara" w:eastAsia="Calibri" w:hAnsi="Candara" w:cs="Calibri"/>
          <w:b/>
          <w:color w:val="FF0000"/>
          <w:sz w:val="20"/>
          <w:szCs w:val="20"/>
          <w:lang w:eastAsia="it-IT" w:bidi="it-IT"/>
        </w:rPr>
      </w:pPr>
    </w:p>
    <w:tbl>
      <w:tblPr>
        <w:tblStyle w:val="TableNormal1"/>
        <w:tblW w:w="8274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4"/>
        <w:gridCol w:w="1130"/>
      </w:tblGrid>
      <w:tr w:rsidR="00CF3511" w:rsidRPr="00CF3511" w:rsidTr="00394DB4">
        <w:trPr>
          <w:trHeight w:val="410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48" w:lineRule="exact"/>
              <w:ind w:left="110" w:right="411"/>
              <w:rPr>
                <w:rFonts w:ascii="Candara" w:hAnsi="Candara" w:cs="Calibri"/>
                <w:b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b/>
                <w:sz w:val="20"/>
                <w:szCs w:val="20"/>
                <w:lang w:bidi="it-IT"/>
              </w:rPr>
              <w:t>Titoli</w:t>
            </w:r>
            <w:proofErr w:type="spellEnd"/>
            <w:r w:rsidRPr="00CF3511">
              <w:rPr>
                <w:rFonts w:ascii="Candara" w:hAnsi="Candara" w:cs="Calibri"/>
                <w:b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b/>
                <w:sz w:val="20"/>
                <w:szCs w:val="20"/>
                <w:lang w:bidi="it-IT"/>
              </w:rPr>
              <w:t>culturali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68" w:lineRule="exact"/>
              <w:ind w:left="185" w:right="411" w:hanging="163"/>
              <w:jc w:val="center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punti</w:t>
            </w:r>
            <w:proofErr w:type="spellEnd"/>
          </w:p>
        </w:tc>
      </w:tr>
      <w:tr w:rsidR="00CF3511" w:rsidRPr="00CF3511" w:rsidTr="00394DB4">
        <w:trPr>
          <w:trHeight w:val="263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spacing w:line="248" w:lineRule="exact"/>
              <w:ind w:left="110" w:right="411"/>
              <w:rPr>
                <w:rFonts w:ascii="Candara" w:hAnsi="Candara" w:cs="Calibri"/>
                <w:b/>
                <w:sz w:val="20"/>
                <w:szCs w:val="20"/>
                <w:lang w:bidi="it-IT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 xml:space="preserve">Diploma per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l'insegnamento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nella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scuola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primaria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spacing w:line="268" w:lineRule="exact"/>
              <w:ind w:left="185" w:right="411" w:hanging="163"/>
              <w:jc w:val="center"/>
              <w:rPr>
                <w:rFonts w:ascii="Candara" w:hAnsi="Candara" w:cs="Calibri"/>
                <w:sz w:val="20"/>
                <w:szCs w:val="20"/>
                <w:lang w:bidi="it-IT"/>
              </w:rPr>
            </w:pPr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8</w:t>
            </w:r>
          </w:p>
        </w:tc>
      </w:tr>
      <w:tr w:rsidR="00CF3511" w:rsidRPr="00CF3511" w:rsidTr="00394DB4">
        <w:trPr>
          <w:trHeight w:val="268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48" w:lineRule="exact"/>
              <w:ind w:left="110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Titoli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comprovanti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il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possesso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di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competenze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digitali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e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informatiche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(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patente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ECDL e/o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similari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):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punti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2 per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ogni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titolo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fino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ad un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massimo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3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titoli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</w:tr>
      <w:tr w:rsidR="00CF3511" w:rsidRPr="00CF3511" w:rsidTr="00394DB4">
        <w:trPr>
          <w:gridAfter w:val="1"/>
          <w:wAfter w:w="1130" w:type="dxa"/>
          <w:trHeight w:val="268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48" w:lineRule="exact"/>
              <w:ind w:left="110"/>
              <w:rPr>
                <w:rFonts w:ascii="Candara" w:hAnsi="Candara" w:cs="Calibri"/>
                <w:b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b/>
                <w:sz w:val="20"/>
                <w:szCs w:val="20"/>
                <w:lang w:bidi="it-IT"/>
              </w:rPr>
              <w:t>Tutoraggio</w:t>
            </w:r>
            <w:proofErr w:type="spellEnd"/>
            <w:r w:rsidRPr="00CF3511">
              <w:rPr>
                <w:rFonts w:ascii="Candara" w:hAnsi="Candara" w:cs="Calibri"/>
                <w:b/>
                <w:sz w:val="20"/>
                <w:szCs w:val="20"/>
                <w:lang w:bidi="it-IT"/>
              </w:rPr>
              <w:t xml:space="preserve"> PON - POR</w:t>
            </w:r>
          </w:p>
        </w:tc>
      </w:tr>
      <w:tr w:rsidR="00CF3511" w:rsidRPr="00CF3511" w:rsidTr="00394DB4">
        <w:trPr>
          <w:trHeight w:val="537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49" w:lineRule="exact"/>
              <w:ind w:left="110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Precedenti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incarichi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di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tutoraggio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(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minimo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15 ore) in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ambito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PON, POR: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punti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3 per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ogni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incarico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fino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ad un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massimo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di 4 per un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totale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di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punti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F3511" w:rsidRPr="00CF3511" w:rsidTr="00394DB4">
        <w:trPr>
          <w:trHeight w:val="537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68" w:lineRule="exact"/>
              <w:ind w:left="110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Esperienza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nei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progetti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PON per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altri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ruoli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(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docente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referente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responsabile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di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controllo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progettista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collaudatore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ecc</w:t>
            </w:r>
            <w:proofErr w:type="spellEnd"/>
            <w:proofErr w:type="gramStart"/>
            <w:r w:rsidRPr="00CF3511">
              <w:rPr>
                <w:rFonts w:ascii="Candara" w:hAnsi="Candara"/>
                <w:sz w:val="20"/>
                <w:szCs w:val="20"/>
              </w:rPr>
              <w:t>. )</w:t>
            </w:r>
            <w:proofErr w:type="gramEnd"/>
            <w:r w:rsidRPr="00CF3511">
              <w:rPr>
                <w:rFonts w:ascii="Candara" w:hAnsi="Candara"/>
                <w:sz w:val="20"/>
                <w:szCs w:val="20"/>
              </w:rPr>
              <w:t xml:space="preserve"> (max 5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F3511" w:rsidRPr="00CF3511" w:rsidTr="00394DB4">
        <w:trPr>
          <w:trHeight w:val="537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spacing w:line="268" w:lineRule="exact"/>
              <w:ind w:left="110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Anni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di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ruolo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effettivamente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prestati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(max 10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) 1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per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ogni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anno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F3511" w:rsidRPr="00CF3511" w:rsidRDefault="00CF3511" w:rsidP="00CF3511">
      <w:pPr>
        <w:widowControl w:val="0"/>
        <w:autoSpaceDE w:val="0"/>
        <w:autoSpaceDN w:val="0"/>
        <w:spacing w:before="7" w:after="0" w:line="240" w:lineRule="auto"/>
        <w:ind w:right="411"/>
        <w:rPr>
          <w:rFonts w:ascii="Candara" w:eastAsia="Calibri" w:hAnsi="Candara" w:cs="Calibri"/>
          <w:i/>
          <w:sz w:val="20"/>
          <w:szCs w:val="20"/>
          <w:lang w:eastAsia="it-IT" w:bidi="it-IT"/>
        </w:rPr>
      </w:pPr>
    </w:p>
    <w:p w:rsidR="00CF3511" w:rsidRPr="00CF3511" w:rsidRDefault="00CF3511" w:rsidP="00CF3511">
      <w:pPr>
        <w:spacing w:after="0" w:line="276" w:lineRule="auto"/>
        <w:jc w:val="both"/>
        <w:rPr>
          <w:rFonts w:ascii="Candara" w:eastAsia="Times New Roman" w:hAnsi="Candara" w:cs="Times New Roman"/>
          <w:b/>
          <w:lang w:eastAsia="it-IT"/>
        </w:rPr>
      </w:pPr>
    </w:p>
    <w:p w:rsidR="00CF3511" w:rsidRPr="00CF3511" w:rsidRDefault="00CF3511" w:rsidP="00CF3511">
      <w:pPr>
        <w:spacing w:after="0" w:line="276" w:lineRule="auto"/>
        <w:jc w:val="both"/>
        <w:rPr>
          <w:rFonts w:ascii="Candara" w:eastAsia="Times New Roman" w:hAnsi="Candara" w:cs="Times New Roman"/>
          <w:b/>
          <w:lang w:eastAsia="it-IT"/>
        </w:rPr>
      </w:pPr>
    </w:p>
    <w:p w:rsidR="00657840" w:rsidRDefault="00CF3511" w:rsidP="00CF3511">
      <w:pPr>
        <w:spacing w:after="0" w:line="276" w:lineRule="auto"/>
        <w:jc w:val="both"/>
        <w:rPr>
          <w:rFonts w:ascii="Candara" w:eastAsia="Times New Roman" w:hAnsi="Candara" w:cs="Times New Roman"/>
          <w:b/>
          <w:lang w:eastAsia="it-IT"/>
        </w:rPr>
      </w:pPr>
      <w:r w:rsidRPr="00CF3511">
        <w:rPr>
          <w:rFonts w:ascii="Candara" w:eastAsia="Times New Roman" w:hAnsi="Candara" w:cs="Times New Roman"/>
          <w:b/>
          <w:lang w:eastAsia="it-IT"/>
        </w:rPr>
        <w:t xml:space="preserve">     </w:t>
      </w:r>
    </w:p>
    <w:p w:rsidR="00657840" w:rsidRDefault="00657840" w:rsidP="00CF3511">
      <w:pPr>
        <w:spacing w:after="0" w:line="276" w:lineRule="auto"/>
        <w:jc w:val="both"/>
        <w:rPr>
          <w:rFonts w:ascii="Candara" w:eastAsia="Times New Roman" w:hAnsi="Candara" w:cs="Times New Roman"/>
          <w:b/>
          <w:lang w:eastAsia="it-IT"/>
        </w:rPr>
      </w:pPr>
    </w:p>
    <w:p w:rsidR="00657840" w:rsidRDefault="00657840" w:rsidP="00CF3511">
      <w:pPr>
        <w:spacing w:after="0" w:line="276" w:lineRule="auto"/>
        <w:jc w:val="both"/>
        <w:rPr>
          <w:rFonts w:ascii="Candara" w:eastAsia="Times New Roman" w:hAnsi="Candara" w:cs="Times New Roman"/>
          <w:b/>
          <w:lang w:eastAsia="it-IT"/>
        </w:rPr>
      </w:pPr>
    </w:p>
    <w:p w:rsidR="00657840" w:rsidRDefault="00657840" w:rsidP="00CF3511">
      <w:pPr>
        <w:spacing w:after="0" w:line="276" w:lineRule="auto"/>
        <w:jc w:val="both"/>
        <w:rPr>
          <w:rFonts w:ascii="Candara" w:eastAsia="Times New Roman" w:hAnsi="Candara" w:cs="Times New Roman"/>
          <w:b/>
          <w:lang w:eastAsia="it-IT"/>
        </w:rPr>
      </w:pPr>
    </w:p>
    <w:p w:rsidR="00CF3511" w:rsidRPr="00CF3511" w:rsidRDefault="00CF3511" w:rsidP="00CF3511">
      <w:pPr>
        <w:spacing w:after="0" w:line="276" w:lineRule="auto"/>
        <w:jc w:val="both"/>
        <w:rPr>
          <w:rFonts w:ascii="Candara" w:eastAsia="Times New Roman" w:hAnsi="Candara" w:cs="Times New Roman"/>
          <w:b/>
          <w:sz w:val="20"/>
          <w:szCs w:val="20"/>
          <w:lang w:eastAsia="it-IT"/>
        </w:rPr>
      </w:pPr>
      <w:r w:rsidRPr="00CF3511">
        <w:rPr>
          <w:rFonts w:ascii="Candara" w:eastAsia="Times New Roman" w:hAnsi="Candara" w:cs="Times New Roman"/>
          <w:b/>
          <w:lang w:eastAsia="it-IT"/>
        </w:rPr>
        <w:t xml:space="preserve"> </w:t>
      </w:r>
      <w:r w:rsidRPr="00CF3511">
        <w:rPr>
          <w:rFonts w:ascii="Candara" w:eastAsia="Times New Roman" w:hAnsi="Candara" w:cs="Times New Roman"/>
          <w:b/>
          <w:sz w:val="20"/>
          <w:szCs w:val="20"/>
          <w:lang w:eastAsia="it-IT"/>
        </w:rPr>
        <w:t xml:space="preserve">Griglia per la selezione della figura </w:t>
      </w:r>
      <w:proofErr w:type="gramStart"/>
      <w:r w:rsidRPr="00CF3511">
        <w:rPr>
          <w:rFonts w:ascii="Candara" w:eastAsia="Times New Roman" w:hAnsi="Candara" w:cs="Times New Roman"/>
          <w:b/>
          <w:sz w:val="20"/>
          <w:szCs w:val="20"/>
          <w:lang w:eastAsia="it-IT"/>
        </w:rPr>
        <w:t>per  supporto</w:t>
      </w:r>
      <w:proofErr w:type="gramEnd"/>
      <w:r w:rsidRPr="00CF3511">
        <w:rPr>
          <w:rFonts w:ascii="Candara" w:eastAsia="Times New Roman" w:hAnsi="Candara" w:cs="Times New Roman"/>
          <w:b/>
          <w:sz w:val="20"/>
          <w:szCs w:val="20"/>
          <w:lang w:eastAsia="it-IT"/>
        </w:rPr>
        <w:t xml:space="preserve"> organizzativo e   gestionale</w:t>
      </w:r>
    </w:p>
    <w:p w:rsidR="00CF3511" w:rsidRPr="00CF3511" w:rsidRDefault="00CF3511" w:rsidP="00CF3511">
      <w:pPr>
        <w:spacing w:after="0" w:line="276" w:lineRule="auto"/>
        <w:jc w:val="both"/>
        <w:rPr>
          <w:rFonts w:ascii="Candara" w:eastAsia="Times New Roman" w:hAnsi="Candara" w:cs="Times New Roman"/>
          <w:b/>
          <w:sz w:val="20"/>
          <w:szCs w:val="20"/>
          <w:lang w:eastAsia="it-IT"/>
        </w:rPr>
      </w:pPr>
    </w:p>
    <w:tbl>
      <w:tblPr>
        <w:tblStyle w:val="TableNormal1"/>
        <w:tblW w:w="8274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4"/>
        <w:gridCol w:w="1130"/>
      </w:tblGrid>
      <w:tr w:rsidR="00CF3511" w:rsidRPr="00CF3511" w:rsidTr="00394DB4">
        <w:trPr>
          <w:trHeight w:val="410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48" w:lineRule="exact"/>
              <w:ind w:left="110" w:right="411"/>
              <w:rPr>
                <w:rFonts w:ascii="Candara" w:hAnsi="Candara" w:cs="Calibri"/>
                <w:b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b/>
                <w:sz w:val="20"/>
                <w:szCs w:val="20"/>
                <w:lang w:bidi="it-IT"/>
              </w:rPr>
              <w:t>Titoli</w:t>
            </w:r>
            <w:proofErr w:type="spellEnd"/>
            <w:r w:rsidRPr="00CF3511">
              <w:rPr>
                <w:rFonts w:ascii="Candara" w:hAnsi="Candara" w:cs="Calibri"/>
                <w:b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b/>
                <w:sz w:val="20"/>
                <w:szCs w:val="20"/>
                <w:lang w:bidi="it-IT"/>
              </w:rPr>
              <w:t>culturali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68" w:lineRule="exact"/>
              <w:ind w:left="185" w:right="411" w:hanging="163"/>
              <w:jc w:val="center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punti</w:t>
            </w:r>
            <w:proofErr w:type="spellEnd"/>
          </w:p>
        </w:tc>
      </w:tr>
      <w:tr w:rsidR="00CF3511" w:rsidRPr="00CF3511" w:rsidTr="00394DB4">
        <w:trPr>
          <w:trHeight w:val="263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Laurea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quinquenn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>./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vecchio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ordinamento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>10</w:t>
            </w:r>
          </w:p>
        </w:tc>
      </w:tr>
      <w:tr w:rsidR="00CF3511" w:rsidRPr="00CF3511" w:rsidTr="00394DB4">
        <w:trPr>
          <w:trHeight w:val="268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spacing w:line="248" w:lineRule="exact"/>
              <w:ind w:left="110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Laurea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triennale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  <w:tr w:rsidR="00CF3511" w:rsidRPr="00CF3511" w:rsidTr="00394DB4">
        <w:trPr>
          <w:trHeight w:val="268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spacing w:line="248" w:lineRule="exact"/>
              <w:ind w:left="110"/>
              <w:rPr>
                <w:rFonts w:ascii="Candara" w:hAnsi="Candara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 xml:space="preserve">Diploma per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l'insegnamento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nella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scuola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primaria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CF3511" w:rsidRPr="00CF3511" w:rsidTr="00394DB4">
        <w:trPr>
          <w:trHeight w:val="268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spacing w:line="248" w:lineRule="exact"/>
              <w:ind w:left="110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Titoli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comprovanti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il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possesso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di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competenze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digitali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e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informatiche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(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patente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ECDL e/o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similari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):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punti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2 per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ogni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titolo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fino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ad un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massimo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3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titoli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</w:tr>
      <w:tr w:rsidR="00CF3511" w:rsidRPr="00CF3511" w:rsidTr="00394DB4">
        <w:trPr>
          <w:gridAfter w:val="1"/>
          <w:wAfter w:w="1130" w:type="dxa"/>
          <w:trHeight w:val="268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48" w:lineRule="exact"/>
              <w:ind w:left="110"/>
              <w:rPr>
                <w:rFonts w:ascii="Candara" w:hAnsi="Candara" w:cs="Calibri"/>
                <w:b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b/>
                <w:sz w:val="20"/>
                <w:szCs w:val="20"/>
                <w:lang w:bidi="it-IT"/>
              </w:rPr>
              <w:t>Tutoraggio</w:t>
            </w:r>
            <w:proofErr w:type="spellEnd"/>
            <w:r w:rsidRPr="00CF3511">
              <w:rPr>
                <w:rFonts w:ascii="Candara" w:hAnsi="Candara" w:cs="Calibri"/>
                <w:b/>
                <w:sz w:val="20"/>
                <w:szCs w:val="20"/>
                <w:lang w:bidi="it-IT"/>
              </w:rPr>
              <w:t xml:space="preserve"> PON - POR</w:t>
            </w:r>
          </w:p>
        </w:tc>
      </w:tr>
      <w:tr w:rsidR="00CF3511" w:rsidRPr="00CF3511" w:rsidTr="00394DB4">
        <w:trPr>
          <w:trHeight w:val="537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49" w:lineRule="exact"/>
              <w:ind w:left="110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Precedenti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incarichi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di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tutoraggio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(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minimo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15 ore) in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ambito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PON, POR: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punti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3 per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ogni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incarico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fino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ad un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massimo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di 4 per un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totale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di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punti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F3511" w:rsidRPr="00CF3511" w:rsidTr="00394DB4">
        <w:trPr>
          <w:trHeight w:val="537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68" w:lineRule="exact"/>
              <w:ind w:left="110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Esperienza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nei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progetti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PON per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altri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ruoli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(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docente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referente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responsabile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di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controllo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progettista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collaudatore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ecc</w:t>
            </w:r>
            <w:proofErr w:type="spellEnd"/>
            <w:proofErr w:type="gramStart"/>
            <w:r w:rsidRPr="00CF3511">
              <w:rPr>
                <w:rFonts w:ascii="Candara" w:hAnsi="Candara"/>
                <w:sz w:val="20"/>
                <w:szCs w:val="20"/>
              </w:rPr>
              <w:t>. )</w:t>
            </w:r>
            <w:proofErr w:type="gramEnd"/>
            <w:r w:rsidRPr="00CF3511">
              <w:rPr>
                <w:rFonts w:ascii="Candara" w:hAnsi="Candara"/>
                <w:sz w:val="20"/>
                <w:szCs w:val="20"/>
              </w:rPr>
              <w:t xml:space="preserve"> (max 5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F3511" w:rsidRPr="00CF3511" w:rsidTr="00394DB4">
        <w:trPr>
          <w:trHeight w:val="537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spacing w:line="268" w:lineRule="exact"/>
              <w:ind w:left="110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Anni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di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ruolo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effettivamente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prestati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(max 10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) 1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per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ogni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anno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F3511" w:rsidRPr="00CF3511" w:rsidTr="00394DB4">
        <w:trPr>
          <w:trHeight w:val="537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 xml:space="preserve"> 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Partecipazione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a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corsi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di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formazione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di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almeno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20 ore,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sulla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valutazione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gestiti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da       </w:t>
            </w:r>
          </w:p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 xml:space="preserve">  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Enti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accreditati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. 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1 per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ciascuna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esperienza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per max 5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CF3511" w:rsidRPr="00CF3511" w:rsidTr="00394DB4">
        <w:trPr>
          <w:trHeight w:val="537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 xml:space="preserve"> 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Collaborazioni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con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il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Dirigente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.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5 per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ogni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anno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fino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ad un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massimo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di 30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F3511" w:rsidRPr="00CF3511" w:rsidRDefault="00CF3511" w:rsidP="00CF3511">
      <w:pPr>
        <w:spacing w:after="0" w:line="276" w:lineRule="auto"/>
        <w:jc w:val="both"/>
        <w:rPr>
          <w:rFonts w:ascii="Candara" w:eastAsia="Times New Roman" w:hAnsi="Candara" w:cs="Times New Roman"/>
          <w:b/>
          <w:lang w:eastAsia="it-IT"/>
        </w:rPr>
      </w:pPr>
    </w:p>
    <w:p w:rsidR="00CF3511" w:rsidRPr="00CF3511" w:rsidRDefault="00CF3511" w:rsidP="00CF3511">
      <w:pPr>
        <w:spacing w:after="0" w:line="276" w:lineRule="auto"/>
        <w:jc w:val="both"/>
        <w:rPr>
          <w:rFonts w:ascii="Candara" w:eastAsia="Times New Roman" w:hAnsi="Candara" w:cs="Times New Roman"/>
          <w:b/>
          <w:sz w:val="20"/>
          <w:szCs w:val="20"/>
          <w:lang w:eastAsia="it-IT"/>
        </w:rPr>
      </w:pPr>
      <w:r w:rsidRPr="00CF3511">
        <w:rPr>
          <w:rFonts w:ascii="Candara" w:eastAsia="Times New Roman" w:hAnsi="Candara" w:cs="Times New Roman"/>
          <w:b/>
          <w:lang w:eastAsia="it-IT"/>
        </w:rPr>
        <w:t xml:space="preserve">      </w:t>
      </w:r>
      <w:r w:rsidRPr="00CF3511">
        <w:rPr>
          <w:rFonts w:ascii="Candara" w:eastAsia="Times New Roman" w:hAnsi="Candara" w:cs="Times New Roman"/>
          <w:b/>
          <w:sz w:val="20"/>
          <w:szCs w:val="20"/>
          <w:lang w:eastAsia="it-IT"/>
        </w:rPr>
        <w:t xml:space="preserve">Griglia per la selezione della figura </w:t>
      </w:r>
      <w:proofErr w:type="gramStart"/>
      <w:r w:rsidRPr="00CF3511">
        <w:rPr>
          <w:rFonts w:ascii="Candara" w:eastAsia="Times New Roman" w:hAnsi="Candara" w:cs="Times New Roman"/>
          <w:b/>
          <w:sz w:val="20"/>
          <w:szCs w:val="20"/>
          <w:lang w:eastAsia="it-IT"/>
        </w:rPr>
        <w:t>per  il</w:t>
      </w:r>
      <w:proofErr w:type="gramEnd"/>
      <w:r w:rsidRPr="00CF3511">
        <w:rPr>
          <w:rFonts w:ascii="Candara" w:eastAsia="Times New Roman" w:hAnsi="Candara" w:cs="Times New Roman"/>
          <w:b/>
          <w:sz w:val="20"/>
          <w:szCs w:val="20"/>
          <w:lang w:eastAsia="it-IT"/>
        </w:rPr>
        <w:t xml:space="preserve"> referente della valutazione</w:t>
      </w:r>
    </w:p>
    <w:p w:rsidR="00CF3511" w:rsidRPr="00CF3511" w:rsidRDefault="00CF3511" w:rsidP="00CF3511">
      <w:pPr>
        <w:spacing w:after="0" w:line="276" w:lineRule="auto"/>
        <w:jc w:val="both"/>
        <w:rPr>
          <w:rFonts w:ascii="Candara" w:eastAsia="Times New Roman" w:hAnsi="Candara" w:cs="Times New Roman"/>
          <w:b/>
          <w:sz w:val="20"/>
          <w:szCs w:val="20"/>
          <w:lang w:eastAsia="it-IT"/>
        </w:rPr>
      </w:pPr>
    </w:p>
    <w:tbl>
      <w:tblPr>
        <w:tblStyle w:val="TableNormal1"/>
        <w:tblW w:w="8274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4"/>
        <w:gridCol w:w="1130"/>
      </w:tblGrid>
      <w:tr w:rsidR="00CF3511" w:rsidRPr="00CF3511" w:rsidTr="00394DB4">
        <w:trPr>
          <w:trHeight w:val="410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48" w:lineRule="exact"/>
              <w:ind w:left="110" w:right="411"/>
              <w:rPr>
                <w:rFonts w:ascii="Candara" w:hAnsi="Candara" w:cs="Calibri"/>
                <w:b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b/>
                <w:sz w:val="20"/>
                <w:szCs w:val="20"/>
                <w:lang w:bidi="it-IT"/>
              </w:rPr>
              <w:t>Titoli</w:t>
            </w:r>
            <w:proofErr w:type="spellEnd"/>
            <w:r w:rsidRPr="00CF3511">
              <w:rPr>
                <w:rFonts w:ascii="Candara" w:hAnsi="Candara" w:cs="Calibri"/>
                <w:b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b/>
                <w:sz w:val="20"/>
                <w:szCs w:val="20"/>
                <w:lang w:bidi="it-IT"/>
              </w:rPr>
              <w:t>culturali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68" w:lineRule="exact"/>
              <w:ind w:left="185" w:right="411" w:hanging="163"/>
              <w:jc w:val="center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punti</w:t>
            </w:r>
            <w:proofErr w:type="spellEnd"/>
          </w:p>
        </w:tc>
      </w:tr>
      <w:tr w:rsidR="00CF3511" w:rsidRPr="00CF3511" w:rsidTr="00394DB4">
        <w:trPr>
          <w:trHeight w:val="263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Laurea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quinquenn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>./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vecchio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ordinamento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>10</w:t>
            </w:r>
          </w:p>
        </w:tc>
      </w:tr>
      <w:tr w:rsidR="00CF3511" w:rsidRPr="00CF3511" w:rsidTr="00394DB4">
        <w:trPr>
          <w:trHeight w:val="268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spacing w:line="248" w:lineRule="exact"/>
              <w:ind w:left="110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Laurea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triennale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>8</w:t>
            </w:r>
          </w:p>
        </w:tc>
      </w:tr>
      <w:tr w:rsidR="00CF3511" w:rsidRPr="00CF3511" w:rsidTr="00394DB4">
        <w:trPr>
          <w:trHeight w:val="268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spacing w:line="248" w:lineRule="exact"/>
              <w:ind w:left="110"/>
              <w:rPr>
                <w:rFonts w:ascii="Candara" w:hAnsi="Candara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 xml:space="preserve">Diploma per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l'insegnamento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nella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scuola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primaria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CF3511" w:rsidRPr="00CF3511" w:rsidTr="00394DB4">
        <w:trPr>
          <w:trHeight w:val="268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spacing w:line="248" w:lineRule="exact"/>
              <w:ind w:left="110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Titoli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comprovanti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il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possesso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di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competenze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digitali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e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informatiche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(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patente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ECDL e/o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similari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):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punti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2 per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ogni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titolo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fino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ad un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massimo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3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titoli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</w:tr>
      <w:tr w:rsidR="00CF3511" w:rsidRPr="00CF3511" w:rsidTr="00394DB4">
        <w:trPr>
          <w:gridAfter w:val="1"/>
          <w:wAfter w:w="1130" w:type="dxa"/>
          <w:trHeight w:val="268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48" w:lineRule="exact"/>
              <w:ind w:left="110"/>
              <w:rPr>
                <w:rFonts w:ascii="Candara" w:hAnsi="Candara" w:cs="Calibri"/>
                <w:b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b/>
                <w:sz w:val="20"/>
                <w:szCs w:val="20"/>
                <w:lang w:bidi="it-IT"/>
              </w:rPr>
              <w:t>Tutoraggio</w:t>
            </w:r>
            <w:proofErr w:type="spellEnd"/>
            <w:r w:rsidRPr="00CF3511">
              <w:rPr>
                <w:rFonts w:ascii="Candara" w:hAnsi="Candara" w:cs="Calibri"/>
                <w:b/>
                <w:sz w:val="20"/>
                <w:szCs w:val="20"/>
                <w:lang w:bidi="it-IT"/>
              </w:rPr>
              <w:t xml:space="preserve"> PON - POR</w:t>
            </w:r>
          </w:p>
        </w:tc>
      </w:tr>
      <w:tr w:rsidR="00CF3511" w:rsidRPr="00CF3511" w:rsidTr="00394DB4">
        <w:trPr>
          <w:trHeight w:val="537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49" w:lineRule="exact"/>
              <w:ind w:left="110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Precedenti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incarichi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di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tutoraggio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(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minimo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15 ore) in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ambito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PON, POR: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punti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3 per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ogni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incarico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fino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ad un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massimo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di 4 per un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totale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di </w:t>
            </w:r>
            <w:proofErr w:type="spellStart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>punti</w:t>
            </w:r>
            <w:proofErr w:type="spellEnd"/>
            <w:r w:rsidRPr="00CF3511">
              <w:rPr>
                <w:rFonts w:ascii="Candara" w:hAnsi="Candara" w:cs="Calibri"/>
                <w:sz w:val="20"/>
                <w:szCs w:val="20"/>
                <w:lang w:bidi="it-IT"/>
              </w:rPr>
              <w:t xml:space="preserve"> 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F3511" w:rsidRPr="00CF3511" w:rsidTr="00394DB4">
        <w:trPr>
          <w:trHeight w:val="537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spacing w:line="268" w:lineRule="exact"/>
              <w:ind w:left="110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Esperienza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nei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progetti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PON per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altri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ruoli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(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docente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referente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responsabile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di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controllo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progettista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collaudatore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ecc</w:t>
            </w:r>
            <w:proofErr w:type="spellEnd"/>
            <w:proofErr w:type="gramStart"/>
            <w:r w:rsidRPr="00CF3511">
              <w:rPr>
                <w:rFonts w:ascii="Candara" w:hAnsi="Candara"/>
                <w:sz w:val="20"/>
                <w:szCs w:val="20"/>
              </w:rPr>
              <w:t>. )</w:t>
            </w:r>
            <w:proofErr w:type="gramEnd"/>
            <w:r w:rsidRPr="00CF3511">
              <w:rPr>
                <w:rFonts w:ascii="Candara" w:hAnsi="Candara"/>
                <w:sz w:val="20"/>
                <w:szCs w:val="20"/>
              </w:rPr>
              <w:t xml:space="preserve"> (max 5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F3511" w:rsidRPr="00CF3511" w:rsidTr="00394DB4">
        <w:trPr>
          <w:trHeight w:val="537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spacing w:line="268" w:lineRule="exact"/>
              <w:ind w:left="110"/>
              <w:rPr>
                <w:rFonts w:ascii="Candara" w:hAnsi="Candara" w:cs="Calibri"/>
                <w:sz w:val="20"/>
                <w:szCs w:val="20"/>
                <w:lang w:bidi="it-IT"/>
              </w:rPr>
            </w:pP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Anni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di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ruolo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effettivamente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prestati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(max 10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) 1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per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ogni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anno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F3511" w:rsidRPr="00CF3511" w:rsidTr="00394DB4">
        <w:trPr>
          <w:trHeight w:val="537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 xml:space="preserve"> 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Partecipazione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a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corsi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di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formazione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di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almeno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20 ore,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sulla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valutazione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gestiti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da       </w:t>
            </w:r>
          </w:p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 xml:space="preserve">  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Enti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accreditati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. 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1 per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ciascuna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esperienza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per max 5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CF3511" w:rsidRPr="00CF3511" w:rsidTr="00394DB4">
        <w:trPr>
          <w:trHeight w:val="537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  <w:r w:rsidRPr="00CF3511">
              <w:rPr>
                <w:rFonts w:ascii="Candara" w:hAnsi="Candara"/>
                <w:sz w:val="20"/>
                <w:szCs w:val="20"/>
              </w:rPr>
              <w:t xml:space="preserve"> 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Collaborazioni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con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il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Dirigente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.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5 per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ogni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anno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fino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ad un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massimo</w:t>
            </w:r>
            <w:proofErr w:type="spellEnd"/>
            <w:r w:rsidRPr="00CF3511">
              <w:rPr>
                <w:rFonts w:ascii="Candara" w:hAnsi="Candara"/>
                <w:sz w:val="20"/>
                <w:szCs w:val="20"/>
              </w:rPr>
              <w:t xml:space="preserve"> di 30 </w:t>
            </w:r>
            <w:proofErr w:type="spellStart"/>
            <w:r w:rsidRPr="00CF3511">
              <w:rPr>
                <w:rFonts w:ascii="Candara" w:hAnsi="Candara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11" w:rsidRPr="00CF3511" w:rsidRDefault="00CF3511" w:rsidP="00CF3511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F3511" w:rsidRPr="00CF3511" w:rsidRDefault="00CF3511" w:rsidP="00CF3511">
      <w:pPr>
        <w:spacing w:after="0" w:line="276" w:lineRule="auto"/>
        <w:jc w:val="both"/>
        <w:rPr>
          <w:rFonts w:ascii="Candara" w:eastAsia="Times New Roman" w:hAnsi="Candara" w:cs="Times New Roman"/>
          <w:b/>
          <w:lang w:eastAsia="it-IT"/>
        </w:rPr>
      </w:pPr>
    </w:p>
    <w:p w:rsidR="00905A44" w:rsidRPr="00DD5BF2" w:rsidRDefault="00905A44" w:rsidP="00DD5BF2">
      <w:pPr>
        <w:widowControl w:val="0"/>
        <w:autoSpaceDE w:val="0"/>
        <w:autoSpaceDN w:val="0"/>
        <w:spacing w:before="7" w:after="0" w:line="240" w:lineRule="auto"/>
        <w:ind w:right="411"/>
        <w:rPr>
          <w:rFonts w:ascii="Calibri" w:eastAsia="Calibri" w:hAnsi="Calibri" w:cs="Calibri"/>
          <w:i/>
          <w:sz w:val="19"/>
          <w:lang w:eastAsia="it-IT" w:bidi="it-IT"/>
        </w:rPr>
      </w:pPr>
    </w:p>
    <w:p w:rsidR="00DD5BF2" w:rsidRPr="00DD5BF2" w:rsidRDefault="00DD5BF2" w:rsidP="00DD5BF2">
      <w:pPr>
        <w:widowControl w:val="0"/>
        <w:tabs>
          <w:tab w:val="left" w:pos="3356"/>
        </w:tabs>
        <w:autoSpaceDE w:val="0"/>
        <w:autoSpaceDN w:val="0"/>
        <w:spacing w:after="0" w:line="240" w:lineRule="auto"/>
        <w:ind w:left="212" w:right="411"/>
        <w:rPr>
          <w:rFonts w:ascii="Calibri" w:eastAsia="Calibri" w:hAnsi="Calibri" w:cs="Calibri"/>
          <w:u w:val="single"/>
          <w:lang w:eastAsia="it-IT" w:bidi="it-IT"/>
        </w:rPr>
      </w:pPr>
      <w:r w:rsidRPr="00DD5BF2">
        <w:rPr>
          <w:rFonts w:ascii="Calibri" w:eastAsia="Calibri" w:hAnsi="Calibri" w:cs="Calibri"/>
          <w:lang w:eastAsia="it-IT" w:bidi="it-IT"/>
        </w:rPr>
        <w:t>Data</w:t>
      </w:r>
      <w:r w:rsidRPr="00DD5BF2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DD5BF2">
        <w:rPr>
          <w:rFonts w:ascii="Calibri" w:eastAsia="Calibri" w:hAnsi="Calibri" w:cs="Calibri"/>
          <w:u w:val="single"/>
          <w:lang w:eastAsia="it-IT" w:bidi="it-IT"/>
        </w:rPr>
        <w:t>___________</w:t>
      </w:r>
    </w:p>
    <w:p w:rsidR="00DD5BF2" w:rsidRPr="00DD5BF2" w:rsidRDefault="00DD5BF2" w:rsidP="00DD5BF2">
      <w:pPr>
        <w:widowControl w:val="0"/>
        <w:tabs>
          <w:tab w:val="left" w:pos="3356"/>
        </w:tabs>
        <w:autoSpaceDE w:val="0"/>
        <w:autoSpaceDN w:val="0"/>
        <w:spacing w:after="0" w:line="240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DD5BF2">
        <w:rPr>
          <w:rFonts w:ascii="Calibri" w:eastAsia="Calibri" w:hAnsi="Calibri" w:cs="Calibri"/>
          <w:lang w:eastAsia="it-IT" w:bidi="it-IT"/>
        </w:rPr>
        <w:tab/>
      </w:r>
      <w:r w:rsidRPr="00DD5BF2">
        <w:rPr>
          <w:rFonts w:ascii="Calibri" w:eastAsia="Calibri" w:hAnsi="Calibri" w:cs="Calibri"/>
          <w:lang w:eastAsia="it-IT" w:bidi="it-IT"/>
        </w:rPr>
        <w:tab/>
      </w:r>
      <w:r w:rsidRPr="00DD5BF2">
        <w:rPr>
          <w:rFonts w:ascii="Calibri" w:eastAsia="Calibri" w:hAnsi="Calibri" w:cs="Calibri"/>
          <w:lang w:eastAsia="it-IT" w:bidi="it-IT"/>
        </w:rPr>
        <w:tab/>
      </w:r>
      <w:r w:rsidRPr="00DD5BF2">
        <w:rPr>
          <w:rFonts w:ascii="Calibri" w:eastAsia="Calibri" w:hAnsi="Calibri" w:cs="Calibri"/>
          <w:lang w:eastAsia="it-IT" w:bidi="it-IT"/>
        </w:rPr>
        <w:tab/>
      </w:r>
      <w:r w:rsidRPr="00DD5BF2">
        <w:rPr>
          <w:rFonts w:ascii="Calibri" w:eastAsia="Calibri" w:hAnsi="Calibri" w:cs="Calibri"/>
          <w:lang w:eastAsia="it-IT" w:bidi="it-IT"/>
        </w:rPr>
        <w:tab/>
      </w:r>
      <w:r w:rsidRPr="00DD5BF2">
        <w:rPr>
          <w:rFonts w:ascii="Calibri" w:eastAsia="Calibri" w:hAnsi="Calibri" w:cs="Calibri"/>
          <w:lang w:eastAsia="it-IT" w:bidi="it-IT"/>
        </w:rPr>
        <w:tab/>
      </w:r>
      <w:r w:rsidRPr="00DD5BF2">
        <w:rPr>
          <w:rFonts w:ascii="Calibri" w:eastAsia="Calibri" w:hAnsi="Calibri" w:cs="Calibri"/>
          <w:lang w:eastAsia="it-IT" w:bidi="it-IT"/>
        </w:rPr>
        <w:tab/>
        <w:t>Firma</w:t>
      </w:r>
    </w:p>
    <w:p w:rsidR="00DD5BF2" w:rsidRPr="00DD5BF2" w:rsidRDefault="00DD5BF2" w:rsidP="00DD5BF2">
      <w:pPr>
        <w:widowControl w:val="0"/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sz w:val="20"/>
          <w:lang w:eastAsia="it-IT" w:bidi="it-IT"/>
        </w:rPr>
      </w:pPr>
    </w:p>
    <w:p w:rsidR="00DD5BF2" w:rsidRPr="00DD5BF2" w:rsidRDefault="00DD5BF2" w:rsidP="00DD5BF2">
      <w:pPr>
        <w:widowControl w:val="0"/>
        <w:autoSpaceDE w:val="0"/>
        <w:autoSpaceDN w:val="0"/>
        <w:spacing w:before="7" w:after="0" w:line="240" w:lineRule="auto"/>
        <w:ind w:right="411"/>
        <w:rPr>
          <w:rFonts w:ascii="Calibri" w:eastAsia="Calibri" w:hAnsi="Calibri" w:cs="Calibri"/>
          <w:sz w:val="15"/>
          <w:lang w:eastAsia="it-IT" w:bidi="it-IT"/>
        </w:rPr>
      </w:pPr>
      <w:r w:rsidRPr="00DD5BF2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5778E0" wp14:editId="04C4FAD4">
                <wp:simplePos x="0" y="0"/>
                <wp:positionH relativeFrom="page">
                  <wp:posOffset>4084955</wp:posOffset>
                </wp:positionH>
                <wp:positionV relativeFrom="paragraph">
                  <wp:posOffset>151130</wp:posOffset>
                </wp:positionV>
                <wp:extent cx="21564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286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65pt,11.9pt" to="491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i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0C4BF2" w:rsidRDefault="000C4BF2"/>
    <w:sectPr w:rsidR="000C4BF2">
      <w:pgSz w:w="11910" w:h="16840"/>
      <w:pgMar w:top="108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F2"/>
    <w:rsid w:val="000C4BF2"/>
    <w:rsid w:val="00657840"/>
    <w:rsid w:val="008627CD"/>
    <w:rsid w:val="008E5877"/>
    <w:rsid w:val="00905A44"/>
    <w:rsid w:val="00AB0863"/>
    <w:rsid w:val="00CF3511"/>
    <w:rsid w:val="00D9580F"/>
    <w:rsid w:val="00D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C5EAC-A7C0-480A-8A4C-66616FAD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E58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905A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CF3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</dc:creator>
  <cp:lastModifiedBy>Account Microsoft</cp:lastModifiedBy>
  <cp:revision>4</cp:revision>
  <dcterms:created xsi:type="dcterms:W3CDTF">2024-03-03T10:40:00Z</dcterms:created>
  <dcterms:modified xsi:type="dcterms:W3CDTF">2024-03-07T07:43:00Z</dcterms:modified>
</cp:coreProperties>
</file>