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FF" w:rsidRDefault="00940E1A" w:rsidP="00F0681E">
      <w:pPr>
        <w:spacing w:after="0" w:line="240" w:lineRule="auto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ALLEGATO 4</w:t>
      </w:r>
      <w:bookmarkStart w:id="0" w:name="_GoBack"/>
      <w:bookmarkEnd w:id="0"/>
    </w:p>
    <w:p w:rsidR="00DE7191" w:rsidRPr="00EB4EC3" w:rsidRDefault="00DE7191" w:rsidP="00F0681E">
      <w:pPr>
        <w:spacing w:after="0" w:line="240" w:lineRule="auto"/>
        <w:rPr>
          <w:rFonts w:ascii="Candara" w:eastAsia="Times New Roman" w:hAnsi="Candara" w:cs="Arial"/>
          <w:b/>
          <w:sz w:val="18"/>
          <w:szCs w:val="18"/>
          <w:lang w:eastAsia="it-IT"/>
        </w:rPr>
      </w:pPr>
      <w:r w:rsidRPr="00EB4EC3">
        <w:rPr>
          <w:rFonts w:ascii="Candara" w:hAnsi="Candara"/>
          <w:b/>
          <w:sz w:val="18"/>
          <w:szCs w:val="18"/>
        </w:rPr>
        <w:t>IC “GIANNONE”       Ischitella</w:t>
      </w:r>
    </w:p>
    <w:p w:rsidR="00DE7191" w:rsidRPr="00EB4EC3" w:rsidRDefault="00DE7191" w:rsidP="00F0681E">
      <w:pPr>
        <w:spacing w:after="0" w:line="240" w:lineRule="auto"/>
        <w:rPr>
          <w:rFonts w:ascii="Candara" w:eastAsia="Times New Roman" w:hAnsi="Candara" w:cs="Arial"/>
          <w:b/>
          <w:sz w:val="18"/>
          <w:szCs w:val="18"/>
          <w:lang w:eastAsia="it-IT"/>
        </w:rPr>
      </w:pPr>
    </w:p>
    <w:p w:rsidR="00496517" w:rsidRPr="00496517" w:rsidRDefault="00496517" w:rsidP="00496517">
      <w:pPr>
        <w:spacing w:after="0" w:line="240" w:lineRule="auto"/>
        <w:rPr>
          <w:rFonts w:ascii="Candara" w:eastAsia="Times New Roman" w:hAnsi="Candara" w:cs="Arial"/>
          <w:sz w:val="16"/>
          <w:szCs w:val="16"/>
          <w:lang w:eastAsia="it-IT"/>
        </w:rPr>
      </w:pPr>
      <w:r w:rsidRPr="00496517">
        <w:rPr>
          <w:rFonts w:ascii="Candara" w:eastAsia="Times New Roman" w:hAnsi="Candara" w:cs="Arial"/>
          <w:sz w:val="16"/>
          <w:szCs w:val="16"/>
          <w:lang w:eastAsia="it-IT"/>
        </w:rPr>
        <w:t xml:space="preserve">Griglia valutazione </w:t>
      </w:r>
      <w:r w:rsidR="00A444FF">
        <w:rPr>
          <w:rFonts w:ascii="Candara" w:eastAsia="Times New Roman" w:hAnsi="Candara" w:cs="Arial"/>
          <w:sz w:val="16"/>
          <w:szCs w:val="16"/>
          <w:lang w:eastAsia="it-IT"/>
        </w:rPr>
        <w:t>AVVISO ESTERNO</w:t>
      </w:r>
      <w:r w:rsidRPr="00496517">
        <w:rPr>
          <w:rFonts w:ascii="Candara" w:eastAsia="Times New Roman" w:hAnsi="Candara" w:cs="Arial"/>
          <w:sz w:val="16"/>
          <w:szCs w:val="16"/>
          <w:lang w:eastAsia="it-IT"/>
        </w:rPr>
        <w:t xml:space="preserve"> DI SELEZIONE</w:t>
      </w:r>
    </w:p>
    <w:p w:rsidR="008D4DE1" w:rsidRPr="00C844D5" w:rsidRDefault="008D4DE1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496517" w:rsidRPr="00496517" w:rsidRDefault="00496517" w:rsidP="00496517">
      <w:pPr>
        <w:spacing w:after="0" w:line="240" w:lineRule="auto"/>
        <w:jc w:val="both"/>
        <w:rPr>
          <w:rFonts w:ascii="Candara" w:eastAsia="Times New Roman" w:hAnsi="Candara" w:cs="Arial"/>
          <w:sz w:val="18"/>
          <w:szCs w:val="18"/>
          <w:lang w:eastAsia="it-IT"/>
        </w:rPr>
      </w:pPr>
      <w:r w:rsidRPr="00496517">
        <w:rPr>
          <w:rFonts w:ascii="Candara" w:eastAsia="Times New Roman" w:hAnsi="Candara" w:cs="Arial"/>
          <w:sz w:val="18"/>
          <w:szCs w:val="18"/>
          <w:lang w:eastAsia="it-IT"/>
        </w:rPr>
        <w:t>Il/La sottoscritto/a ______________________________ n</w:t>
      </w:r>
      <w:r w:rsidRPr="00C844D5">
        <w:rPr>
          <w:rFonts w:ascii="Candara" w:eastAsia="Times New Roman" w:hAnsi="Candara" w:cs="Arial"/>
          <w:sz w:val="18"/>
          <w:szCs w:val="18"/>
          <w:lang w:eastAsia="it-IT"/>
        </w:rPr>
        <w:t>ato/a _____________________________</w:t>
      </w:r>
      <w:r w:rsidRPr="00496517">
        <w:rPr>
          <w:rFonts w:ascii="Candara" w:eastAsia="Times New Roman" w:hAnsi="Candara" w:cs="Arial"/>
          <w:sz w:val="18"/>
          <w:szCs w:val="18"/>
          <w:lang w:eastAsia="it-IT"/>
        </w:rPr>
        <w:t xml:space="preserve"> il___________________________, ai sensi del D.P.R. 28.12.2000, n. 445 (Testo unico delle disposizioni legislative e regolamentari in materia di documentazione amministrativa),consapevole delle responsabilità civili e penalicui va incontro in caso di dichiarazioni non corrispondenti al vero, dichiara sotto la propria responsabilità di aver diritto al seguente punteggio</w:t>
      </w:r>
    </w:p>
    <w:p w:rsidR="00496517" w:rsidRPr="00C844D5" w:rsidRDefault="00496517" w:rsidP="00496517">
      <w:p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it-IT"/>
        </w:rPr>
      </w:pPr>
    </w:p>
    <w:p w:rsidR="00496517" w:rsidRPr="00C844D5" w:rsidRDefault="00496517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p w:rsidR="008D4DE1" w:rsidRPr="00C844D5" w:rsidRDefault="008D4DE1" w:rsidP="008D4DE1">
      <w:pPr>
        <w:spacing w:after="0" w:line="240" w:lineRule="auto"/>
        <w:rPr>
          <w:rFonts w:ascii="Candara" w:eastAsia="Times New Roman" w:hAnsi="Candara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5495"/>
        <w:gridCol w:w="1836"/>
        <w:gridCol w:w="1333"/>
        <w:gridCol w:w="1190"/>
      </w:tblGrid>
      <w:tr w:rsidR="00C844D5" w:rsidRPr="00C844D5" w:rsidTr="00C42BF9">
        <w:tc>
          <w:tcPr>
            <w:tcW w:w="9854" w:type="dxa"/>
            <w:gridSpan w:val="4"/>
          </w:tcPr>
          <w:p w:rsidR="00C844D5" w:rsidRPr="00C844D5" w:rsidRDefault="00C844D5" w:rsidP="00DE7191">
            <w:pPr>
              <w:rPr>
                <w:rFonts w:ascii="Candara" w:eastAsia="Times New Roman" w:hAnsi="Candara" w:cs="Arial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b/>
                <w:sz w:val="16"/>
                <w:szCs w:val="16"/>
                <w:lang w:eastAsia="it-IT"/>
              </w:rPr>
              <w:t xml:space="preserve">TITOLO MODULO: </w:t>
            </w:r>
          </w:p>
          <w:p w:rsidR="00C844D5" w:rsidRPr="00C844D5" w:rsidRDefault="00C844D5" w:rsidP="00DE7191">
            <w:pPr>
              <w:pStyle w:val="Corpodeltesto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C844D5">
              <w:rPr>
                <w:b/>
                <w:sz w:val="16"/>
                <w:szCs w:val="16"/>
              </w:rPr>
              <w:t>STORYTELLING…WHAT FUN!</w:t>
            </w:r>
          </w:p>
          <w:p w:rsidR="00C844D5" w:rsidRPr="00C844D5" w:rsidRDefault="00C844D5" w:rsidP="00DE7191">
            <w:pPr>
              <w:pStyle w:val="Corpodeltesto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C844D5">
              <w:rPr>
                <w:b/>
                <w:sz w:val="16"/>
                <w:szCs w:val="16"/>
              </w:rPr>
              <w:t>STORYTELLING…letture animate</w:t>
            </w:r>
          </w:p>
          <w:p w:rsidR="00C844D5" w:rsidRPr="00C844D5" w:rsidRDefault="00C844D5" w:rsidP="00DE7191">
            <w:pPr>
              <w:pStyle w:val="Corpodeltesto"/>
              <w:numPr>
                <w:ilvl w:val="0"/>
                <w:numId w:val="2"/>
              </w:numPr>
              <w:rPr>
                <w:b/>
                <w:sz w:val="16"/>
                <w:szCs w:val="16"/>
                <w:lang w:val="it-IT"/>
              </w:rPr>
            </w:pPr>
            <w:r w:rsidRPr="00C844D5">
              <w:rPr>
                <w:b/>
                <w:sz w:val="16"/>
                <w:szCs w:val="16"/>
                <w:lang w:val="it-IT"/>
              </w:rPr>
              <w:t>STORYTELLING…la lettura prende vita</w:t>
            </w:r>
          </w:p>
          <w:p w:rsidR="00C844D5" w:rsidRPr="00C844D5" w:rsidRDefault="00C844D5" w:rsidP="00DE7191">
            <w:pPr>
              <w:pStyle w:val="Corpodeltes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  <w:p w:rsidR="00C844D5" w:rsidRPr="00C844D5" w:rsidRDefault="00C844D5" w:rsidP="007B4693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C844D5" w:rsidRPr="00C844D5" w:rsidTr="00601478">
        <w:tc>
          <w:tcPr>
            <w:tcW w:w="7331" w:type="dxa"/>
            <w:gridSpan w:val="2"/>
          </w:tcPr>
          <w:p w:rsidR="00C844D5" w:rsidRPr="00C844D5" w:rsidRDefault="00C844D5" w:rsidP="008D4DE1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 xml:space="preserve">A)TITOLI CULTURALI(da valutare un solo titolo) </w:t>
            </w:r>
          </w:p>
          <w:p w:rsidR="00C844D5" w:rsidRPr="00C844D5" w:rsidRDefault="00C844D5" w:rsidP="00C844D5">
            <w:pPr>
              <w:jc w:val="right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</w:tcPr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Punti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(da compilare a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cura del candidato)</w:t>
            </w:r>
          </w:p>
          <w:p w:rsidR="00C844D5" w:rsidRPr="00C844D5" w:rsidRDefault="00C844D5" w:rsidP="008D4DE1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Punti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(riservato alla</w:t>
            </w:r>
          </w:p>
          <w:p w:rsidR="00C844D5" w:rsidRPr="00C844D5" w:rsidRDefault="00C844D5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>Commissione)</w:t>
            </w:r>
          </w:p>
          <w:p w:rsidR="00C844D5" w:rsidRPr="00C844D5" w:rsidRDefault="00C844D5" w:rsidP="008D4DE1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Laurea conseguita nel Paese straniero la cui lingua è oggetto del percorso </w:t>
            </w: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formativo -INGLESE –(solo per madrelingua) -specificare:                                        </w:t>
            </w: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……………………………………….</w:t>
            </w:r>
          </w:p>
          <w:p w:rsidR="00496517" w:rsidRPr="00C844D5" w:rsidRDefault="00496517" w:rsidP="008D4DE1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836" w:type="dxa"/>
          </w:tcPr>
          <w:p w:rsidR="00496517" w:rsidRPr="00C844D5" w:rsidRDefault="00496517" w:rsidP="00C844D5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10</w:t>
            </w:r>
          </w:p>
        </w:tc>
        <w:tc>
          <w:tcPr>
            <w:tcW w:w="0" w:type="auto"/>
          </w:tcPr>
          <w:p w:rsidR="00496517" w:rsidRPr="00C844D5" w:rsidRDefault="00496517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</w:tcPr>
          <w:p w:rsidR="00496517" w:rsidRPr="00C844D5" w:rsidRDefault="00496517" w:rsidP="00F0681E">
            <w:pPr>
              <w:jc w:val="center"/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312291">
            <w:pPr>
              <w:jc w:val="both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Diploma conseguita nel Paese straniero la cui lingua è oggetto del percorso </w:t>
            </w:r>
          </w:p>
          <w:p w:rsidR="00496517" w:rsidRPr="00C844D5" w:rsidRDefault="00496517" w:rsidP="00312291">
            <w:pPr>
              <w:jc w:val="both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formativo -INGLESE + Laurea conseguita in un Paese diverso da quello </w:t>
            </w:r>
          </w:p>
          <w:p w:rsidR="00496517" w:rsidRPr="00C844D5" w:rsidRDefault="00496517" w:rsidP="00312291">
            <w:pPr>
              <w:jc w:val="both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in cui è stato conseguito il diploma oltre a certificazione coerente con il “Quadro comune europeo di riferimento per le lingue” (solo per madrelingua Certificazione almeno livello C1) -specificare:</w:t>
            </w:r>
          </w:p>
          <w:p w:rsidR="00496517" w:rsidRPr="00C844D5" w:rsidRDefault="00496517" w:rsidP="00496517">
            <w:pPr>
              <w:tabs>
                <w:tab w:val="left" w:pos="4399"/>
              </w:tabs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……………………………………………..</w:t>
            </w: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ab/>
            </w:r>
          </w:p>
          <w:p w:rsidR="00496517" w:rsidRPr="00C844D5" w:rsidRDefault="00496517" w:rsidP="00AF34DA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……………………………………….</w:t>
            </w:r>
          </w:p>
          <w:p w:rsidR="00496517" w:rsidRPr="00C844D5" w:rsidRDefault="00496517" w:rsidP="00312291">
            <w:pPr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10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36197D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Laurea specifica:</w:t>
            </w: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Laurea in lingua Inglese(per docenti non madre lingua) </w:t>
            </w: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496517" w:rsidRDefault="00496517" w:rsidP="00496517">
            <w:pPr>
              <w:jc w:val="right"/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(specificare)</w:t>
            </w: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ab/>
            </w:r>
          </w:p>
          <w:p w:rsidR="00496517" w:rsidRPr="00496517" w:rsidRDefault="00496517" w:rsidP="00496517">
            <w:pPr>
              <w:tabs>
                <w:tab w:val="left" w:pos="4252"/>
              </w:tabs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pStyle w:val="Corpodeltesto"/>
              <w:tabs>
                <w:tab w:val="left" w:pos="5318"/>
              </w:tabs>
              <w:ind w:left="0" w:right="-45"/>
              <w:rPr>
                <w:sz w:val="16"/>
                <w:szCs w:val="16"/>
                <w:lang w:val="it-IT"/>
              </w:rPr>
            </w:pPr>
            <w:r w:rsidRPr="00C844D5">
              <w:rPr>
                <w:sz w:val="16"/>
                <w:szCs w:val="16"/>
                <w:lang w:val="it-IT"/>
              </w:rPr>
              <w:tab/>
            </w:r>
          </w:p>
          <w:p w:rsidR="00496517" w:rsidRPr="00C844D5" w:rsidRDefault="00496517" w:rsidP="0036197D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C844D5" w:rsidRDefault="00496517" w:rsidP="00496517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C844D5" w:rsidRDefault="00496517" w:rsidP="002362D4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  <w:p w:rsidR="00496517" w:rsidRPr="00C844D5" w:rsidRDefault="00496517" w:rsidP="00496517">
            <w:pPr>
              <w:pStyle w:val="Corpodeltesto"/>
              <w:spacing w:before="40"/>
              <w:ind w:left="0" w:right="-45"/>
              <w:rPr>
                <w:sz w:val="16"/>
                <w:szCs w:val="16"/>
                <w:lang w:val="it-IT"/>
              </w:rPr>
            </w:pPr>
          </w:p>
        </w:tc>
        <w:tc>
          <w:tcPr>
            <w:tcW w:w="1836" w:type="dxa"/>
          </w:tcPr>
          <w:p w:rsidR="00C844D5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5 per votazione fino a 80</w:t>
            </w: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7 per votazione da 81 a 95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Punti 10 per votazione da 96 a 100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Punti 12 </w:t>
            </w: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per votazione 101 a 105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Punti 14 per votazione da 106 a 110 </w:t>
            </w:r>
          </w:p>
          <w:p w:rsidR="00C844D5" w:rsidRPr="00496517" w:rsidRDefault="00C844D5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Punti 16 per votazione uguale a 110 e </w:t>
            </w:r>
          </w:p>
          <w:p w:rsidR="00496517" w:rsidRPr="00496517" w:rsidRDefault="00496517" w:rsidP="00496517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496517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lode</w:t>
            </w:r>
          </w:p>
          <w:p w:rsidR="00496517" w:rsidRPr="00C844D5" w:rsidRDefault="00496517" w:rsidP="002362D4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:rsidR="00496517" w:rsidRPr="00C844D5" w:rsidRDefault="00496517" w:rsidP="002362D4">
            <w:pPr>
              <w:pStyle w:val="Corpodeltesto"/>
              <w:ind w:left="0" w:right="-45"/>
              <w:rPr>
                <w:sz w:val="16"/>
                <w:szCs w:val="16"/>
                <w:lang w:val="it-IT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rPr>
          <w:trHeight w:val="797"/>
        </w:trPr>
        <w:tc>
          <w:tcPr>
            <w:tcW w:w="5495" w:type="dxa"/>
          </w:tcPr>
          <w:p w:rsidR="00496517" w:rsidRPr="00C844D5" w:rsidRDefault="00496517" w:rsidP="008D4DE1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Dottorato di ricerca – Specializzazione (almeno biennale) – Master afferenti alla tipologia di intervento </w:t>
            </w: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C844D5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(</w:t>
            </w:r>
            <w:r w:rsidRPr="00C844D5">
              <w:rPr>
                <w:rFonts w:ascii="Candara" w:eastAsia="Times New Roman" w:hAnsi="Candara" w:cs="Times New Roman"/>
                <w:sz w:val="16"/>
                <w:szCs w:val="16"/>
                <w:lang w:eastAsia="it-IT"/>
              </w:rPr>
              <w:t>Punti 2 per titolo max 6</w:t>
            </w: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8D4DE1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Corsi di perfezionamento di durata almeno annuale afferenti alla tipologia di intervento </w:t>
            </w:r>
          </w:p>
          <w:p w:rsidR="00496517" w:rsidRPr="00C844D5" w:rsidRDefault="00496517" w:rsidP="008D4DE1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C844D5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(</w:t>
            </w:r>
            <w:r w:rsidRPr="00C844D5">
              <w:rPr>
                <w:rFonts w:ascii="Candara" w:eastAsia="Times New Roman" w:hAnsi="Candara" w:cs="Times New Roman"/>
                <w:sz w:val="16"/>
                <w:szCs w:val="16"/>
                <w:lang w:eastAsia="it-IT"/>
              </w:rPr>
              <w:t>Punti 1 per titolo max 2)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C844D5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>Altri titoli: ECDL e altre certificazioni informatiche</w:t>
            </w:r>
            <w:r w:rsidR="00C844D5"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 max 2</w:t>
            </w:r>
          </w:p>
        </w:tc>
        <w:tc>
          <w:tcPr>
            <w:tcW w:w="1836" w:type="dxa"/>
          </w:tcPr>
          <w:p w:rsidR="00496517" w:rsidRPr="00C844D5" w:rsidRDefault="00C844D5" w:rsidP="008D4DE1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hAnsi="Candara"/>
                <w:sz w:val="16"/>
                <w:szCs w:val="16"/>
              </w:rPr>
              <w:t>Punti 1 per titolo</w:t>
            </w: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C844D5">
            <w:pPr>
              <w:rPr>
                <w:rFonts w:ascii="Candara" w:hAnsi="Candara"/>
                <w:sz w:val="16"/>
                <w:szCs w:val="16"/>
              </w:rPr>
            </w:pPr>
            <w:r w:rsidRPr="00C844D5"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  <w:t xml:space="preserve">Abilitazione all’insegnamento in Lingua inglese </w:t>
            </w:r>
          </w:p>
        </w:tc>
        <w:tc>
          <w:tcPr>
            <w:tcW w:w="1836" w:type="dxa"/>
          </w:tcPr>
          <w:p w:rsidR="00C844D5" w:rsidRPr="00C844D5" w:rsidRDefault="00C844D5" w:rsidP="00C844D5">
            <w:pPr>
              <w:rPr>
                <w:rFonts w:ascii="Candara" w:eastAsia="Times New Roman" w:hAnsi="Candara" w:cs="Arial"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sz w:val="16"/>
                <w:szCs w:val="16"/>
                <w:lang w:eastAsia="it-IT"/>
              </w:rPr>
              <w:t>Punti 5</w:t>
            </w: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496517" w:rsidRPr="00C844D5" w:rsidTr="00C844D5">
        <w:tc>
          <w:tcPr>
            <w:tcW w:w="5495" w:type="dxa"/>
          </w:tcPr>
          <w:p w:rsidR="00496517" w:rsidRPr="00C844D5" w:rsidRDefault="00496517" w:rsidP="008D4DE1">
            <w:pPr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</w:pPr>
            <w:r w:rsidRPr="00C844D5">
              <w:rPr>
                <w:rFonts w:ascii="Candara" w:eastAsia="Times New Roman" w:hAnsi="Candara" w:cs="Times New Roman"/>
                <w:b/>
                <w:sz w:val="16"/>
                <w:szCs w:val="16"/>
                <w:lang w:eastAsia="it-IT"/>
              </w:rPr>
              <w:t xml:space="preserve">TOTALE </w:t>
            </w:r>
          </w:p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836" w:type="dxa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0" w:type="auto"/>
          </w:tcPr>
          <w:p w:rsidR="00496517" w:rsidRPr="00C844D5" w:rsidRDefault="00496517" w:rsidP="008D4DE1">
            <w:pPr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953597" w:rsidRPr="00EB4EC3" w:rsidRDefault="00953597" w:rsidP="008D4DE1">
      <w:pPr>
        <w:rPr>
          <w:rFonts w:ascii="Candara" w:hAnsi="Candar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5700"/>
        <w:gridCol w:w="1991"/>
        <w:gridCol w:w="614"/>
        <w:gridCol w:w="894"/>
        <w:gridCol w:w="655"/>
      </w:tblGrid>
      <w:tr w:rsidR="00EF57A6" w:rsidRPr="00EB4EC3" w:rsidTr="00953597">
        <w:tc>
          <w:tcPr>
            <w:tcW w:w="0" w:type="auto"/>
          </w:tcPr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B)ESPERIENZE</w:t>
            </w:r>
          </w:p>
          <w:p w:rsidR="00EF57A6" w:rsidRPr="00EB4EC3" w:rsidRDefault="00EF57A6" w:rsidP="00057AEE">
            <w:pPr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Punti (da compilare a cura del</w:t>
            </w:r>
          </w:p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candidato)</w:t>
            </w:r>
          </w:p>
          <w:p w:rsidR="00EF57A6" w:rsidRPr="00EB4EC3" w:rsidRDefault="00EF57A6" w:rsidP="00EF57A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Punti (riservato alla</w:t>
            </w:r>
          </w:p>
          <w:p w:rsidR="00EF57A6" w:rsidRPr="00EB4EC3" w:rsidRDefault="00EF57A6" w:rsidP="00EF57A6">
            <w:pPr>
              <w:jc w:val="center"/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b/>
                <w:sz w:val="18"/>
                <w:szCs w:val="18"/>
                <w:lang w:eastAsia="it-IT"/>
              </w:rPr>
              <w:t>Commissione)</w:t>
            </w:r>
          </w:p>
          <w:p w:rsidR="00EF57A6" w:rsidRPr="00EB4EC3" w:rsidRDefault="00EF57A6" w:rsidP="00EF57A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F0681E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</w:tcPr>
          <w:p w:rsidR="00EF57A6" w:rsidRPr="00EB4EC3" w:rsidRDefault="00EF57A6" w:rsidP="00F0681E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Numero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  <w:r w:rsidRPr="00EB4EC3">
              <w:rPr>
                <w:rFonts w:ascii="Candara" w:hAnsi="Candara"/>
                <w:sz w:val="18"/>
                <w:szCs w:val="18"/>
              </w:rPr>
              <w:t>Punti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  <w:r w:rsidRPr="00EB4EC3">
              <w:rPr>
                <w:rFonts w:ascii="Candara" w:hAnsi="Candara"/>
                <w:sz w:val="18"/>
                <w:szCs w:val="18"/>
              </w:rPr>
              <w:t>Numero</w:t>
            </w:r>
          </w:p>
        </w:tc>
        <w:tc>
          <w:tcPr>
            <w:tcW w:w="0" w:type="auto"/>
          </w:tcPr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</w:t>
            </w:r>
          </w:p>
        </w:tc>
      </w:tr>
      <w:tr w:rsidR="00EB4EC3" w:rsidRPr="00EB4EC3" w:rsidTr="00953597">
        <w:tc>
          <w:tcPr>
            <w:tcW w:w="0" w:type="auto"/>
          </w:tcPr>
          <w:p w:rsidR="00EB4EC3" w:rsidRPr="00EB4EC3" w:rsidRDefault="00EB4EC3" w:rsidP="00EB4EC3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Insegnamento nella scuola (2 punti per ogni a.s. fino </w:t>
            </w:r>
          </w:p>
          <w:p w:rsidR="00EB4EC3" w:rsidRPr="00EB4EC3" w:rsidRDefault="00EB4EC3" w:rsidP="00EB4EC3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a 20 punti )</w:t>
            </w:r>
          </w:p>
          <w:p w:rsidR="00EB4EC3" w:rsidRPr="00EB4EC3" w:rsidRDefault="00EB4EC3" w:rsidP="00EB4EC3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</w:p>
          <w:p w:rsidR="00EB4EC3" w:rsidRPr="00EB4EC3" w:rsidRDefault="00EB4EC3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B4EC3" w:rsidRPr="00EB4EC3" w:rsidRDefault="00EB4EC3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Esperienze di formatore nell’ambito dei progetti 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PON-POR come docente esperto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(</w:t>
            </w: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Punti 2 per esperienza</w:t>
            </w:r>
            <w:r w:rsidR="007B4693"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 xml:space="preserve"> max 1</w:t>
            </w: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0)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</w:p>
          <w:p w:rsidR="00EF57A6" w:rsidRPr="00EB4EC3" w:rsidRDefault="00EF57A6" w:rsidP="00EF57A6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Esperienze lavorative pregresse inerenti alle 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attività/tematiche del percorso progettuale con </w:t>
            </w:r>
          </w:p>
          <w:p w:rsidR="00953597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bambini nella fa</w:t>
            </w:r>
          </w:p>
          <w:p w:rsidR="00EF57A6" w:rsidRPr="00EB4EC3" w:rsidRDefault="00EF57A6" w:rsidP="00EF57A6">
            <w:pPr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>(</w:t>
            </w: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 xml:space="preserve">Punti 2 </w:t>
            </w:r>
          </w:p>
          <w:p w:rsidR="00EF57A6" w:rsidRPr="00EB4EC3" w:rsidRDefault="007B4693" w:rsidP="00EF57A6">
            <w:pPr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</w:pPr>
            <w:r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per esperienza max 1</w:t>
            </w:r>
            <w:r w:rsidR="00EF57A6" w:rsidRPr="00EB4EC3">
              <w:rPr>
                <w:rFonts w:ascii="Candara" w:eastAsia="Times New Roman" w:hAnsi="Candara" w:cs="Times New Roman"/>
                <w:sz w:val="18"/>
                <w:szCs w:val="18"/>
                <w:lang w:eastAsia="it-IT"/>
              </w:rPr>
              <w:t>0</w:t>
            </w:r>
            <w:r w:rsidR="00EF57A6" w:rsidRPr="00EB4EC3">
              <w:rPr>
                <w:rFonts w:ascii="Candara" w:eastAsia="Times New Roman" w:hAnsi="Candara" w:cs="Arial"/>
                <w:sz w:val="18"/>
                <w:szCs w:val="18"/>
                <w:lang w:eastAsia="it-IT"/>
              </w:rPr>
              <w:t xml:space="preserve">) </w:t>
            </w:r>
          </w:p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  <w:vAlign w:val="center"/>
          </w:tcPr>
          <w:p w:rsidR="00EF57A6" w:rsidRPr="00EB4EC3" w:rsidRDefault="00EF57A6" w:rsidP="00E10277">
            <w:pPr>
              <w:pStyle w:val="Corpodeltesto"/>
              <w:tabs>
                <w:tab w:val="left" w:pos="1467"/>
              </w:tabs>
              <w:ind w:left="0" w:right="-164"/>
              <w:rPr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color w:val="000000" w:themeColor="text1"/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EB4EC3">
              <w:rPr>
                <w:i/>
                <w:color w:val="000000" w:themeColor="text1"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0" w:type="auto"/>
            <w:vAlign w:val="center"/>
          </w:tcPr>
          <w:p w:rsidR="00EF57A6" w:rsidRPr="00EB4EC3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b/>
                <w:color w:val="000000" w:themeColor="text1"/>
                <w:sz w:val="18"/>
                <w:szCs w:val="18"/>
                <w:lang w:val="it-IT"/>
              </w:rPr>
              <w:t>Fino a un massimo di 10 punti così</w:t>
            </w: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 suddivisi:</w:t>
            </w:r>
          </w:p>
          <w:p w:rsidR="00EF57A6" w:rsidRPr="00EB4EC3" w:rsidRDefault="00EF57A6" w:rsidP="00E10277">
            <w:pPr>
              <w:pStyle w:val="TableParagraph"/>
              <w:tabs>
                <w:tab w:val="left" w:pos="34"/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5 punti congruenza;</w:t>
            </w:r>
          </w:p>
          <w:p w:rsidR="00EF57A6" w:rsidRPr="00EB4EC3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 xml:space="preserve">3 punti </w:t>
            </w:r>
            <w:r w:rsidRPr="00EB4EC3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>learning by doing;</w:t>
            </w:r>
          </w:p>
          <w:p w:rsidR="00EF57A6" w:rsidRPr="00EB4EC3" w:rsidRDefault="00EF57A6" w:rsidP="00E10277">
            <w:pPr>
              <w:pStyle w:val="TableParagraph"/>
              <w:tabs>
                <w:tab w:val="left" w:pos="2258"/>
              </w:tabs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</w:pPr>
            <w:r w:rsidRPr="00EB4EC3">
              <w:rPr>
                <w:rFonts w:ascii="Candara" w:hAnsi="Candara"/>
                <w:color w:val="000000" w:themeColor="text1"/>
                <w:sz w:val="18"/>
                <w:szCs w:val="18"/>
                <w:lang w:val="it-IT"/>
              </w:rPr>
              <w:t>2 punti</w:t>
            </w:r>
            <w:r w:rsidRPr="00EB4EC3">
              <w:rPr>
                <w:rFonts w:ascii="Candara" w:hAnsi="Candara"/>
                <w:i/>
                <w:color w:val="000000" w:themeColor="text1"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057AEE" w:rsidP="008D4D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EB4EC3">
              <w:rPr>
                <w:rFonts w:ascii="Candara" w:hAnsi="Candara"/>
                <w:b/>
                <w:sz w:val="18"/>
                <w:szCs w:val="18"/>
              </w:rPr>
              <w:t xml:space="preserve">TOTALE 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EF57A6" w:rsidRPr="00EB4EC3" w:rsidTr="00953597"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b/>
                <w:sz w:val="18"/>
                <w:szCs w:val="18"/>
              </w:rPr>
            </w:pPr>
            <w:r w:rsidRPr="00EB4EC3">
              <w:rPr>
                <w:rFonts w:ascii="Candara" w:hAnsi="Candara"/>
                <w:b/>
                <w:sz w:val="18"/>
                <w:szCs w:val="18"/>
              </w:rPr>
              <w:t>Totale A+B=</w:t>
            </w: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0" w:type="auto"/>
          </w:tcPr>
          <w:p w:rsidR="00EF57A6" w:rsidRPr="00EB4EC3" w:rsidRDefault="00EF57A6" w:rsidP="008D4DE1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53597" w:rsidRPr="00EB4EC3" w:rsidRDefault="00953597" w:rsidP="008D4DE1">
      <w:pPr>
        <w:rPr>
          <w:rFonts w:ascii="Candara" w:hAnsi="Candara"/>
          <w:sz w:val="18"/>
          <w:szCs w:val="18"/>
        </w:rPr>
      </w:pPr>
    </w:p>
    <w:p w:rsidR="00953597" w:rsidRPr="00EB4EC3" w:rsidRDefault="00953597" w:rsidP="00953597">
      <w:pPr>
        <w:tabs>
          <w:tab w:val="left" w:pos="7431"/>
        </w:tabs>
        <w:rPr>
          <w:rFonts w:ascii="Candara" w:hAnsi="Candara"/>
          <w:sz w:val="18"/>
          <w:szCs w:val="18"/>
        </w:rPr>
      </w:pPr>
      <w:r w:rsidRPr="00EB4EC3">
        <w:rPr>
          <w:rFonts w:ascii="Candara" w:hAnsi="Candara"/>
          <w:sz w:val="18"/>
          <w:szCs w:val="18"/>
        </w:rPr>
        <w:tab/>
        <w:t>FIRMA</w:t>
      </w:r>
    </w:p>
    <w:p w:rsidR="00F0681E" w:rsidRPr="00EB4EC3" w:rsidRDefault="00953597" w:rsidP="00953597">
      <w:pPr>
        <w:tabs>
          <w:tab w:val="left" w:pos="7431"/>
        </w:tabs>
        <w:ind w:firstLine="708"/>
        <w:rPr>
          <w:rFonts w:ascii="Candara" w:hAnsi="Candara"/>
          <w:sz w:val="18"/>
          <w:szCs w:val="18"/>
        </w:rPr>
      </w:pPr>
      <w:r w:rsidRPr="00EB4EC3">
        <w:rPr>
          <w:rFonts w:ascii="Candara" w:hAnsi="Candara"/>
          <w:sz w:val="18"/>
          <w:szCs w:val="18"/>
        </w:rPr>
        <w:t>Ischitella, __________</w:t>
      </w:r>
      <w:r w:rsidRPr="00EB4EC3">
        <w:rPr>
          <w:rFonts w:ascii="Candara" w:hAnsi="Candara"/>
          <w:sz w:val="18"/>
          <w:szCs w:val="18"/>
        </w:rPr>
        <w:tab/>
        <w:t>________________</w:t>
      </w:r>
    </w:p>
    <w:sectPr w:rsidR="00F0681E" w:rsidRPr="00EB4EC3" w:rsidSect="00366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CC3" w:rsidRDefault="00D56CC3" w:rsidP="008D4DE1">
      <w:pPr>
        <w:spacing w:after="0" w:line="240" w:lineRule="auto"/>
      </w:pPr>
      <w:r>
        <w:separator/>
      </w:r>
    </w:p>
  </w:endnote>
  <w:endnote w:type="continuationSeparator" w:id="1">
    <w:p w:rsidR="00D56CC3" w:rsidRDefault="00D56CC3" w:rsidP="008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CC3" w:rsidRDefault="00D56CC3" w:rsidP="008D4DE1">
      <w:pPr>
        <w:spacing w:after="0" w:line="240" w:lineRule="auto"/>
      </w:pPr>
      <w:r>
        <w:separator/>
      </w:r>
    </w:p>
  </w:footnote>
  <w:footnote w:type="continuationSeparator" w:id="1">
    <w:p w:rsidR="00D56CC3" w:rsidRDefault="00D56CC3" w:rsidP="008D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C21"/>
    <w:multiLevelType w:val="hybridMultilevel"/>
    <w:tmpl w:val="C388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B50B7"/>
    <w:multiLevelType w:val="hybridMultilevel"/>
    <w:tmpl w:val="8ADCAD84"/>
    <w:lvl w:ilvl="0" w:tplc="0410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E1"/>
    <w:rsid w:val="00057AEE"/>
    <w:rsid w:val="002062CF"/>
    <w:rsid w:val="002362D4"/>
    <w:rsid w:val="00312291"/>
    <w:rsid w:val="00340AA0"/>
    <w:rsid w:val="00366CD6"/>
    <w:rsid w:val="004778D4"/>
    <w:rsid w:val="00496517"/>
    <w:rsid w:val="00501F9F"/>
    <w:rsid w:val="006A03F3"/>
    <w:rsid w:val="00771DC5"/>
    <w:rsid w:val="007B4693"/>
    <w:rsid w:val="007F47D6"/>
    <w:rsid w:val="008506CA"/>
    <w:rsid w:val="00882608"/>
    <w:rsid w:val="008C50E9"/>
    <w:rsid w:val="008D4DE1"/>
    <w:rsid w:val="00940E1A"/>
    <w:rsid w:val="00953597"/>
    <w:rsid w:val="009800FB"/>
    <w:rsid w:val="00A1321F"/>
    <w:rsid w:val="00A444FF"/>
    <w:rsid w:val="00AF34DA"/>
    <w:rsid w:val="00BD0EA2"/>
    <w:rsid w:val="00C6631B"/>
    <w:rsid w:val="00C844D5"/>
    <w:rsid w:val="00D56CC3"/>
    <w:rsid w:val="00DC6793"/>
    <w:rsid w:val="00DE7191"/>
    <w:rsid w:val="00EB4EC3"/>
    <w:rsid w:val="00EF57A6"/>
    <w:rsid w:val="00F0681E"/>
    <w:rsid w:val="00FE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DE1"/>
  </w:style>
  <w:style w:type="paragraph" w:styleId="Pidipagina">
    <w:name w:val="footer"/>
    <w:basedOn w:val="Normale"/>
    <w:link w:val="Pidipagina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DE1"/>
  </w:style>
  <w:style w:type="paragraph" w:styleId="Corpodeltesto">
    <w:name w:val="Body Text"/>
    <w:basedOn w:val="Normale"/>
    <w:link w:val="CorpodeltestoCarattere"/>
    <w:uiPriority w:val="1"/>
    <w:qFormat/>
    <w:rsid w:val="00EF57A6"/>
    <w:pPr>
      <w:widowControl w:val="0"/>
      <w:spacing w:after="0" w:line="240" w:lineRule="auto"/>
      <w:ind w:left="219"/>
    </w:pPr>
    <w:rPr>
      <w:rFonts w:ascii="Candara" w:eastAsia="Candara" w:hAnsi="Candara"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F57A6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EF57A6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057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4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4DE1"/>
  </w:style>
  <w:style w:type="paragraph" w:styleId="Pidipagina">
    <w:name w:val="footer"/>
    <w:basedOn w:val="Normale"/>
    <w:link w:val="PidipaginaCarattere"/>
    <w:uiPriority w:val="99"/>
    <w:semiHidden/>
    <w:unhideWhenUsed/>
    <w:rsid w:val="008D4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4DE1"/>
  </w:style>
  <w:style w:type="paragraph" w:styleId="Corpotesto">
    <w:name w:val="Body Text"/>
    <w:basedOn w:val="Normale"/>
    <w:link w:val="CorpotestoCarattere"/>
    <w:uiPriority w:val="1"/>
    <w:qFormat/>
    <w:rsid w:val="00EF57A6"/>
    <w:pPr>
      <w:widowControl w:val="0"/>
      <w:spacing w:after="0" w:line="240" w:lineRule="auto"/>
      <w:ind w:left="219"/>
    </w:pPr>
    <w:rPr>
      <w:rFonts w:ascii="Candara" w:eastAsia="Candara" w:hAnsi="Candar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57A6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EF57A6"/>
    <w:pPr>
      <w:widowControl w:val="0"/>
      <w:spacing w:after="0" w:line="240" w:lineRule="auto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05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Antonietta</cp:lastModifiedBy>
  <cp:revision>2</cp:revision>
  <dcterms:created xsi:type="dcterms:W3CDTF">2018-07-09T13:48:00Z</dcterms:created>
  <dcterms:modified xsi:type="dcterms:W3CDTF">2018-07-09T13:48:00Z</dcterms:modified>
</cp:coreProperties>
</file>