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4" w:firstLine="455"/>
        <w:jc w:val="right"/>
        <w:rPr>
          <w:rFonts w:ascii="Candara" w:eastAsia="Calibri" w:hAnsi="Candara" w:cs="Calibri"/>
          <w:b/>
          <w:color w:val="FF0000"/>
          <w:sz w:val="18"/>
          <w:szCs w:val="18"/>
        </w:rPr>
      </w:pPr>
      <w:r w:rsidRPr="00981016">
        <w:rPr>
          <w:rFonts w:ascii="Candara" w:eastAsia="Calibri" w:hAnsi="Candara" w:cs="Calibri"/>
          <w:b/>
          <w:color w:val="FF0000"/>
          <w:sz w:val="18"/>
          <w:szCs w:val="18"/>
        </w:rPr>
        <w:t xml:space="preserve">DA INVIARE all’indirizzo mail </w:t>
      </w:r>
    </w:p>
    <w:p w:rsidR="007E76CF" w:rsidRPr="00981016" w:rsidRDefault="0010297C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797"/>
        <w:jc w:val="right"/>
        <w:rPr>
          <w:rFonts w:ascii="Candara" w:eastAsia="Times New Roman" w:hAnsi="Candara" w:cs="Times New Roman"/>
          <w:b/>
          <w:i/>
          <w:color w:val="000000"/>
          <w:sz w:val="18"/>
          <w:szCs w:val="18"/>
        </w:rPr>
      </w:pPr>
      <w:hyperlink r:id="rId5" w:history="1">
        <w:r w:rsidR="00FB781E" w:rsidRPr="00D71B2E">
          <w:rPr>
            <w:rStyle w:val="Collegamentoipertestuale"/>
            <w:rFonts w:ascii="Candara" w:eastAsia="Times New Roman" w:hAnsi="Candara" w:cs="Times New Roman"/>
            <w:b/>
            <w:i/>
            <w:sz w:val="18"/>
            <w:szCs w:val="18"/>
          </w:rPr>
          <w:t>fgic80700v@istruzione.it</w:t>
        </w:r>
      </w:hyperlink>
      <w:r w:rsidR="00FB781E">
        <w:rPr>
          <w:rFonts w:ascii="Candara" w:eastAsia="Times New Roman" w:hAnsi="Candara" w:cs="Times New Roman"/>
          <w:b/>
          <w:i/>
          <w:color w:val="000000"/>
          <w:sz w:val="18"/>
          <w:szCs w:val="18"/>
        </w:rPr>
        <w:t xml:space="preserve">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794"/>
        <w:jc w:val="right"/>
        <w:rPr>
          <w:rFonts w:ascii="Candara" w:eastAsia="Calibri" w:hAnsi="Candara" w:cs="Calibri"/>
          <w:b/>
          <w:color w:val="FF0000"/>
          <w:sz w:val="18"/>
          <w:szCs w:val="18"/>
        </w:rPr>
      </w:pPr>
      <w:r w:rsidRPr="00981016">
        <w:rPr>
          <w:rFonts w:ascii="Candara" w:eastAsia="Calibri" w:hAnsi="Candara" w:cs="Calibri"/>
          <w:b/>
          <w:color w:val="FF0000"/>
          <w:sz w:val="18"/>
          <w:szCs w:val="18"/>
        </w:rPr>
        <w:t xml:space="preserve">entro e non oltre le ore 14.00 di </w:t>
      </w:r>
      <w:proofErr w:type="spellStart"/>
      <w:r w:rsidRPr="00981016">
        <w:rPr>
          <w:rFonts w:ascii="Candara" w:eastAsia="Calibri" w:hAnsi="Candara" w:cs="Calibri"/>
          <w:b/>
          <w:color w:val="FF0000"/>
          <w:sz w:val="18"/>
          <w:szCs w:val="18"/>
        </w:rPr>
        <w:t>luned</w:t>
      </w:r>
      <w:proofErr w:type="spellEnd"/>
      <w:r w:rsidRPr="00981016">
        <w:rPr>
          <w:rFonts w:ascii="Candara" w:eastAsia="Calibri" w:hAnsi="Candara" w:cs="Calibri"/>
          <w:b/>
          <w:color w:val="FF0000"/>
          <w:sz w:val="18"/>
          <w:szCs w:val="18"/>
        </w:rPr>
        <w:t xml:space="preserve">’ 26.04.2021.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417"/>
        <w:jc w:val="right"/>
        <w:rPr>
          <w:rFonts w:ascii="Candara" w:eastAsia="Calibri" w:hAnsi="Candara" w:cs="Calibri"/>
          <w:color w:val="000000"/>
          <w:sz w:val="18"/>
          <w:szCs w:val="18"/>
        </w:rPr>
      </w:pPr>
      <w:r w:rsidRPr="00981016">
        <w:rPr>
          <w:rFonts w:ascii="Candara" w:eastAsia="Calibri" w:hAnsi="Candara" w:cs="Calibri"/>
          <w:color w:val="000000"/>
          <w:sz w:val="18"/>
          <w:szCs w:val="18"/>
        </w:rPr>
        <w:t xml:space="preserve">AL DIRIGENTE SCOLASTICO 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515"/>
        <w:jc w:val="right"/>
        <w:rPr>
          <w:rFonts w:ascii="Candara" w:eastAsia="Calibri" w:hAnsi="Candara" w:cs="Calibri"/>
          <w:color w:val="000000"/>
          <w:sz w:val="18"/>
          <w:szCs w:val="18"/>
        </w:rPr>
      </w:pPr>
      <w:proofErr w:type="spellStart"/>
      <w:r w:rsidRPr="00981016">
        <w:rPr>
          <w:rFonts w:ascii="Candara" w:eastAsia="Calibri" w:hAnsi="Candara" w:cs="Calibri"/>
          <w:color w:val="000000"/>
          <w:sz w:val="18"/>
          <w:szCs w:val="18"/>
        </w:rPr>
        <w:t>ISTiTUTO</w:t>
      </w:r>
      <w:proofErr w:type="spellEnd"/>
      <w:r w:rsidRPr="00981016">
        <w:rPr>
          <w:rFonts w:ascii="Candara" w:eastAsia="Calibri" w:hAnsi="Candara" w:cs="Calibri"/>
          <w:color w:val="000000"/>
          <w:sz w:val="18"/>
          <w:szCs w:val="18"/>
        </w:rPr>
        <w:t xml:space="preserve"> COMPRENSIVO “</w:t>
      </w:r>
      <w:r w:rsidRPr="00981016">
        <w:rPr>
          <w:rFonts w:ascii="Candara" w:eastAsia="Calibri" w:hAnsi="Candara" w:cs="Calibri"/>
          <w:sz w:val="18"/>
          <w:szCs w:val="18"/>
        </w:rPr>
        <w:t xml:space="preserve">Pietro </w:t>
      </w:r>
      <w:proofErr w:type="spellStart"/>
      <w:r w:rsidRPr="00981016">
        <w:rPr>
          <w:rFonts w:ascii="Candara" w:eastAsia="Calibri" w:hAnsi="Candara" w:cs="Calibri"/>
          <w:sz w:val="18"/>
          <w:szCs w:val="18"/>
        </w:rPr>
        <w:t>Giannone</w:t>
      </w:r>
      <w:proofErr w:type="spellEnd"/>
      <w:r w:rsidRPr="00981016">
        <w:rPr>
          <w:rFonts w:ascii="Candara" w:eastAsia="Calibri" w:hAnsi="Candara" w:cs="Calibri"/>
          <w:color w:val="000000"/>
          <w:sz w:val="18"/>
          <w:szCs w:val="18"/>
        </w:rPr>
        <w:t xml:space="preserve">”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467"/>
        <w:jc w:val="both"/>
        <w:rPr>
          <w:rFonts w:ascii="Candara" w:eastAsia="Calibri" w:hAnsi="Candara" w:cs="Calibri"/>
          <w:color w:val="000000"/>
          <w:sz w:val="18"/>
          <w:szCs w:val="18"/>
        </w:rPr>
      </w:pPr>
    </w:p>
    <w:p w:rsidR="007E76CF" w:rsidRPr="00981016" w:rsidRDefault="007E76CF" w:rsidP="0098101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15"/>
        <w:jc w:val="right"/>
        <w:rPr>
          <w:rFonts w:ascii="Candara" w:eastAsia="Calibri" w:hAnsi="Candara" w:cs="Calibri"/>
          <w:color w:val="000000"/>
          <w:sz w:val="18"/>
          <w:szCs w:val="18"/>
        </w:rPr>
      </w:pPr>
      <w:r w:rsidRPr="00981016">
        <w:rPr>
          <w:rFonts w:ascii="Candara" w:eastAsia="Calibri" w:hAnsi="Candara" w:cs="Calibri"/>
          <w:color w:val="000000"/>
          <w:sz w:val="18"/>
          <w:szCs w:val="18"/>
        </w:rPr>
        <w:t xml:space="preserve"> ISCHITELLA (FG) </w:t>
      </w:r>
    </w:p>
    <w:p w:rsidR="007E76CF" w:rsidRPr="00981016" w:rsidRDefault="007E76CF" w:rsidP="0098101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7" w:lineRule="auto"/>
        <w:ind w:left="1417" w:right="459" w:hanging="1133"/>
        <w:jc w:val="both"/>
        <w:rPr>
          <w:rFonts w:ascii="Candara" w:eastAsia="Times New Roman" w:hAnsi="Candara" w:cs="Times New Roman"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b/>
          <w:color w:val="000000"/>
          <w:sz w:val="18"/>
          <w:szCs w:val="18"/>
        </w:rPr>
        <w:t>OGGETTO</w:t>
      </w: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>: Richiesta Didattica Digitale Integrata, in ottemperanza dell’Ordinanza del Presidente della</w:t>
      </w:r>
      <w:r w:rsidRPr="00981016">
        <w:rPr>
          <w:rFonts w:ascii="Candara" w:eastAsia="Times New Roman" w:hAnsi="Candara" w:cs="Times New Roman"/>
          <w:sz w:val="18"/>
          <w:szCs w:val="18"/>
        </w:rPr>
        <w:t xml:space="preserve"> </w:t>
      </w: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Giunta Regione Puglia n. 121 del 23 aprile 2021.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480" w:lineRule="auto"/>
        <w:ind w:left="310" w:right="411" w:firstLine="3"/>
        <w:jc w:val="both"/>
        <w:rPr>
          <w:rFonts w:ascii="Candara" w:eastAsia="Times New Roman" w:hAnsi="Candara" w:cs="Times New Roman"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Il/La sottoscritto/a ______________________________________________________________________, Genitore </w:t>
      </w:r>
      <w:r w:rsidRPr="00981016">
        <w:rPr>
          <w:rFonts w:ascii="Candara" w:eastAsia="Times New Roman" w:hAnsi="Candara" w:cs="Times New Roman"/>
          <w:i/>
          <w:color w:val="000000"/>
          <w:sz w:val="18"/>
          <w:szCs w:val="18"/>
        </w:rPr>
        <w:t xml:space="preserve">(o  esercente la patria potestà) </w:t>
      </w: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>dell’alunno/a</w:t>
      </w:r>
      <w:r w:rsidRPr="00981016">
        <w:rPr>
          <w:rFonts w:ascii="Candara" w:eastAsia="Times New Roman" w:hAnsi="Candara" w:cs="Times New Roman"/>
          <w:sz w:val="18"/>
          <w:szCs w:val="18"/>
        </w:rPr>
        <w:t xml:space="preserve"> _____________</w:t>
      </w: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_____________________________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480" w:lineRule="auto"/>
        <w:ind w:left="310" w:right="411" w:firstLine="3"/>
        <w:jc w:val="both"/>
        <w:rPr>
          <w:rFonts w:ascii="Candara" w:eastAsia="Times New Roman" w:hAnsi="Candara" w:cs="Times New Roman"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frequentante la classe ___ª  sezione ____,  </w:t>
      </w:r>
    </w:p>
    <w:p w:rsidR="007E76CF" w:rsidRPr="00981016" w:rsidRDefault="0010297C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311"/>
        <w:jc w:val="both"/>
        <w:rPr>
          <w:rFonts w:ascii="Candara" w:eastAsia="Times New Roman" w:hAnsi="Candara" w:cs="Times New Roman"/>
          <w:color w:val="000000"/>
          <w:sz w:val="18"/>
          <w:szCs w:val="18"/>
        </w:rPr>
      </w:pPr>
      <w:r>
        <w:rPr>
          <w:rFonts w:ascii="Candara" w:eastAsia="Times New Roman" w:hAnsi="Candara" w:cs="Times New Roman"/>
          <w:noProof/>
          <w:color w:val="000000"/>
          <w:sz w:val="18"/>
          <w:szCs w:val="18"/>
        </w:rPr>
        <w:pict>
          <v:rect id="_x0000_s1026" style="position:absolute;left:0;text-align:left;margin-left:7.15pt;margin-top:5.7pt;width:9.4pt;height:7.15pt;z-index:251658240"/>
        </w:pict>
      </w:r>
      <w:r w:rsidR="00981016" w:rsidRPr="00981016">
        <w:rPr>
          <w:rFonts w:ascii="Candara" w:eastAsia="Times New Roman" w:hAnsi="Candara" w:cs="Times New Roman"/>
          <w:color w:val="000000"/>
          <w:sz w:val="18"/>
          <w:szCs w:val="18"/>
          <w:shd w:val="clear" w:color="auto" w:fill="5B9BD5"/>
        </w:rPr>
        <w:t xml:space="preserve">   </w:t>
      </w:r>
      <w:r w:rsidR="007E76CF" w:rsidRPr="00981016">
        <w:rPr>
          <w:rFonts w:ascii="Candara" w:eastAsia="Times New Roman" w:hAnsi="Candara" w:cs="Times New Roman"/>
          <w:color w:val="000000"/>
          <w:sz w:val="18"/>
          <w:szCs w:val="18"/>
          <w:shd w:val="clear" w:color="auto" w:fill="5B9BD5"/>
        </w:rPr>
        <w:t>d</w:t>
      </w:r>
      <w:r w:rsidR="007E76CF"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ella SCUOLA PRIMARIA </w:t>
      </w:r>
    </w:p>
    <w:p w:rsidR="007E76CF" w:rsidRPr="00981016" w:rsidRDefault="0010297C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310"/>
        <w:jc w:val="both"/>
        <w:rPr>
          <w:rFonts w:ascii="Candara" w:eastAsia="Times New Roman" w:hAnsi="Candara" w:cs="Times New Roman"/>
          <w:color w:val="000000"/>
          <w:sz w:val="18"/>
          <w:szCs w:val="18"/>
        </w:rPr>
      </w:pPr>
      <w:r>
        <w:rPr>
          <w:rFonts w:ascii="Candara" w:eastAsia="Times New Roman" w:hAnsi="Candara" w:cs="Times New Roman"/>
          <w:noProof/>
          <w:color w:val="000000"/>
          <w:sz w:val="18"/>
          <w:szCs w:val="18"/>
        </w:rPr>
        <w:pict>
          <v:rect id="_x0000_s1027" style="position:absolute;left:0;text-align:left;margin-left:7.15pt;margin-top:10.15pt;width:9.4pt;height:7.15pt;z-index:251659264"/>
        </w:pict>
      </w:r>
      <w:r w:rsidR="007E76CF" w:rsidRPr="00981016">
        <w:rPr>
          <w:rFonts w:ascii="Candara" w:eastAsia="Times New Roman" w:hAnsi="Candara" w:cs="Times New Roman"/>
          <w:color w:val="000000"/>
          <w:sz w:val="18"/>
          <w:szCs w:val="18"/>
          <w:shd w:val="clear" w:color="auto" w:fill="5B9BD5"/>
        </w:rPr>
        <w:t xml:space="preserve"> </w:t>
      </w:r>
      <w:r w:rsidR="00981016" w:rsidRPr="00981016">
        <w:rPr>
          <w:rFonts w:ascii="Candara" w:eastAsia="Times New Roman" w:hAnsi="Candara" w:cs="Times New Roman"/>
          <w:color w:val="000000"/>
          <w:sz w:val="18"/>
          <w:szCs w:val="18"/>
          <w:shd w:val="clear" w:color="auto" w:fill="5B9BD5"/>
        </w:rPr>
        <w:t xml:space="preserve">  </w:t>
      </w:r>
      <w:r w:rsidR="007E76CF"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della SCUOLA SECONDARIA </w:t>
      </w:r>
      <w:proofErr w:type="spellStart"/>
      <w:r w:rsidR="007E76CF" w:rsidRPr="00981016">
        <w:rPr>
          <w:rFonts w:ascii="Candara" w:eastAsia="Times New Roman" w:hAnsi="Candara" w:cs="Times New Roman"/>
          <w:color w:val="000000"/>
          <w:sz w:val="18"/>
          <w:szCs w:val="18"/>
        </w:rPr>
        <w:t>DI</w:t>
      </w:r>
      <w:proofErr w:type="spellEnd"/>
      <w:r w:rsidR="007E76CF"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 1° GRADO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4700"/>
        <w:jc w:val="both"/>
        <w:rPr>
          <w:rFonts w:ascii="Candara" w:eastAsia="Times New Roman" w:hAnsi="Candara" w:cs="Times New Roman"/>
          <w:b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b/>
          <w:color w:val="000000"/>
          <w:sz w:val="18"/>
          <w:szCs w:val="18"/>
        </w:rPr>
        <w:t xml:space="preserve">CHIEDE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43" w:lineRule="auto"/>
        <w:ind w:left="316" w:right="413" w:firstLine="2"/>
        <w:jc w:val="both"/>
        <w:rPr>
          <w:rFonts w:ascii="Candara" w:eastAsia="Times New Roman" w:hAnsi="Candara" w:cs="Times New Roman"/>
          <w:b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ai sensi di quanto disposto dall’Ordinanza PGR n. 121 del 23 aprile 2021, che i/la proprio figlio/a possa  adottare, in luogo delle attività in presenza, la DIDATTICA DIGITALE INTEGRATA </w:t>
      </w:r>
      <w:r w:rsidRPr="00981016">
        <w:rPr>
          <w:rFonts w:ascii="Candara" w:eastAsia="Times New Roman" w:hAnsi="Candara" w:cs="Times New Roman"/>
          <w:b/>
          <w:color w:val="000000"/>
          <w:sz w:val="18"/>
          <w:szCs w:val="18"/>
        </w:rPr>
        <w:t xml:space="preserve">per il periodo  compreso tra </w:t>
      </w:r>
      <w:r w:rsidRPr="00981016">
        <w:rPr>
          <w:rFonts w:ascii="Candara" w:eastAsia="Times New Roman" w:hAnsi="Candara" w:cs="Times New Roman"/>
          <w:b/>
          <w:sz w:val="18"/>
          <w:szCs w:val="18"/>
        </w:rPr>
        <w:t>mart</w:t>
      </w:r>
      <w:r w:rsidRPr="00981016">
        <w:rPr>
          <w:rFonts w:ascii="Candara" w:eastAsia="Times New Roman" w:hAnsi="Candara" w:cs="Times New Roman"/>
          <w:b/>
          <w:color w:val="000000"/>
          <w:sz w:val="18"/>
          <w:szCs w:val="18"/>
        </w:rPr>
        <w:t>edì 2</w:t>
      </w:r>
      <w:r w:rsidRPr="00981016">
        <w:rPr>
          <w:rFonts w:ascii="Candara" w:eastAsia="Times New Roman" w:hAnsi="Candara" w:cs="Times New Roman"/>
          <w:b/>
          <w:sz w:val="18"/>
          <w:szCs w:val="18"/>
        </w:rPr>
        <w:t>7</w:t>
      </w:r>
      <w:r w:rsidRPr="00981016">
        <w:rPr>
          <w:rFonts w:ascii="Candara" w:eastAsia="Times New Roman" w:hAnsi="Candara" w:cs="Times New Roman"/>
          <w:b/>
          <w:color w:val="000000"/>
          <w:sz w:val="18"/>
          <w:szCs w:val="18"/>
        </w:rPr>
        <w:t xml:space="preserve">.04.2021 e fino alla conclusione dell’anno scolastico. 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314"/>
        <w:jc w:val="both"/>
        <w:rPr>
          <w:rFonts w:ascii="Candara" w:eastAsia="Times New Roman" w:hAnsi="Candara" w:cs="Times New Roman"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A tal fine dichiara: </w:t>
      </w:r>
    </w:p>
    <w:p w:rsidR="007E76CF" w:rsidRPr="00981016" w:rsidRDefault="007E76CF" w:rsidP="0098101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4" w:line="344" w:lineRule="auto"/>
        <w:ind w:right="600"/>
        <w:jc w:val="both"/>
        <w:rPr>
          <w:rFonts w:ascii="Candara" w:eastAsia="Times New Roman" w:hAnsi="Candara" w:cs="Times New Roman"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di aver letto attentamente la nota </w:t>
      </w:r>
      <w:proofErr w:type="spellStart"/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>prot</w:t>
      </w:r>
      <w:proofErr w:type="spellEnd"/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>. n. 2778 del 23.04.2021, avente ad oggetto “</w:t>
      </w:r>
      <w:r w:rsidRPr="00981016">
        <w:rPr>
          <w:rFonts w:ascii="Candara" w:eastAsia="Times New Roman" w:hAnsi="Candara" w:cs="Times New Roman"/>
          <w:i/>
          <w:color w:val="000000"/>
          <w:sz w:val="18"/>
          <w:szCs w:val="18"/>
        </w:rPr>
        <w:t>Disposizioni  sulla modalità di organizzazione dell'attività in esecuzione del Decreto Legge 22 aprile 2021, n.  52 e dell’Ordinanza Regionale n. 121 del 23 aprile 2021</w:t>
      </w: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”;  </w:t>
      </w:r>
    </w:p>
    <w:p w:rsidR="007E76CF" w:rsidRPr="00981016" w:rsidRDefault="007E76CF" w:rsidP="0098101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9" w:line="345" w:lineRule="auto"/>
        <w:ind w:right="467"/>
        <w:jc w:val="both"/>
        <w:rPr>
          <w:rFonts w:ascii="Candara" w:eastAsia="Times New Roman" w:hAnsi="Candara" w:cs="Times New Roman"/>
          <w:b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di essere consapevole che tale scelta è esercitata una sola volta e per l’intero periodo </w:t>
      </w:r>
      <w:r w:rsidRPr="00981016">
        <w:rPr>
          <w:rFonts w:ascii="Candara" w:eastAsia="Times New Roman" w:hAnsi="Candara" w:cs="Times New Roman"/>
          <w:b/>
          <w:color w:val="000000"/>
          <w:sz w:val="18"/>
          <w:szCs w:val="18"/>
        </w:rPr>
        <w:t xml:space="preserve">compreso tra </w:t>
      </w:r>
      <w:r w:rsidRPr="00981016">
        <w:rPr>
          <w:rFonts w:ascii="Candara" w:eastAsia="Times New Roman" w:hAnsi="Candara" w:cs="Times New Roman"/>
          <w:b/>
          <w:sz w:val="18"/>
          <w:szCs w:val="18"/>
        </w:rPr>
        <w:t>martedì 27</w:t>
      </w:r>
      <w:r w:rsidRPr="00981016">
        <w:rPr>
          <w:rFonts w:ascii="Candara" w:eastAsia="Times New Roman" w:hAnsi="Candara" w:cs="Times New Roman"/>
          <w:b/>
          <w:color w:val="000000"/>
          <w:sz w:val="18"/>
          <w:szCs w:val="18"/>
        </w:rPr>
        <w:t xml:space="preserve">.04.2021 e fino alla conclusione dell’anno scolastico; </w:t>
      </w:r>
    </w:p>
    <w:p w:rsidR="007E76CF" w:rsidRPr="00981016" w:rsidRDefault="007E76CF" w:rsidP="0098101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 w:line="344" w:lineRule="auto"/>
        <w:ind w:right="425"/>
        <w:jc w:val="both"/>
        <w:rPr>
          <w:rFonts w:ascii="Candara" w:eastAsia="Times New Roman" w:hAnsi="Candara" w:cs="Times New Roman"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di essere consapevole che il mancato collegamento online in modalità sincrona sarà considerato  come assenza a tutti gli effetti per le relative ore e, come tale, da giustificare nei termini e modalità  consueti.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5" w:lineRule="auto"/>
        <w:ind w:left="309" w:right="572" w:hanging="4"/>
        <w:jc w:val="both"/>
        <w:rPr>
          <w:rFonts w:ascii="Candara" w:eastAsia="Times New Roman" w:hAnsi="Candara" w:cs="Times New Roman"/>
          <w:b/>
          <w:i/>
          <w:color w:val="000000"/>
          <w:sz w:val="18"/>
          <w:szCs w:val="18"/>
        </w:rPr>
      </w:pPr>
      <w:r w:rsidRPr="00981016">
        <w:rPr>
          <w:rFonts w:ascii="Candara" w:eastAsia="Times New Roman" w:hAnsi="Candara" w:cs="Times New Roman"/>
          <w:b/>
          <w:i/>
          <w:color w:val="000000"/>
          <w:sz w:val="18"/>
          <w:szCs w:val="18"/>
        </w:rPr>
        <w:t xml:space="preserve">Nel rispetto dei diritti educativi dei minori figli di genitori separati/divorziati/non conviventi e non  </w:t>
      </w:r>
      <w:proofErr w:type="spellStart"/>
      <w:r w:rsidRPr="00981016">
        <w:rPr>
          <w:rFonts w:ascii="Candara" w:eastAsia="Times New Roman" w:hAnsi="Candara" w:cs="Times New Roman"/>
          <w:b/>
          <w:i/>
          <w:color w:val="000000"/>
          <w:sz w:val="18"/>
          <w:szCs w:val="18"/>
        </w:rPr>
        <w:t>collocatari</w:t>
      </w:r>
      <w:proofErr w:type="spellEnd"/>
      <w:r w:rsidRPr="00981016">
        <w:rPr>
          <w:rFonts w:ascii="Candara" w:eastAsia="Times New Roman" w:hAnsi="Candara" w:cs="Times New Roman"/>
          <w:b/>
          <w:i/>
          <w:color w:val="000000"/>
          <w:sz w:val="18"/>
          <w:szCs w:val="18"/>
        </w:rPr>
        <w:t xml:space="preserve">, il consenso deve essere espresso a firma di entrambi i genitori: </w:t>
      </w:r>
    </w:p>
    <w:p w:rsidR="007E76CF" w:rsidRPr="00981016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ind w:left="320"/>
        <w:jc w:val="both"/>
        <w:rPr>
          <w:rFonts w:ascii="Candara" w:eastAsia="Times New Roman" w:hAnsi="Candara" w:cs="Times New Roman"/>
          <w:b/>
          <w:i/>
          <w:color w:val="000000"/>
          <w:sz w:val="18"/>
          <w:szCs w:val="18"/>
        </w:rPr>
      </w:pPr>
      <w:proofErr w:type="spellStart"/>
      <w:r w:rsidRPr="00981016">
        <w:rPr>
          <w:rFonts w:ascii="Candara" w:eastAsia="Times New Roman" w:hAnsi="Candara" w:cs="Times New Roman"/>
          <w:sz w:val="18"/>
          <w:szCs w:val="18"/>
        </w:rPr>
        <w:t>Ischitella</w:t>
      </w:r>
      <w:proofErr w:type="spellEnd"/>
      <w:r w:rsidRPr="00981016">
        <w:rPr>
          <w:rFonts w:ascii="Candara" w:eastAsia="Times New Roman" w:hAnsi="Candara" w:cs="Times New Roman"/>
          <w:color w:val="000000"/>
          <w:sz w:val="18"/>
          <w:szCs w:val="18"/>
        </w:rPr>
        <w:t xml:space="preserve">, ____________                  </w:t>
      </w:r>
      <w:r w:rsidRPr="00981016">
        <w:rPr>
          <w:rFonts w:ascii="Candara" w:eastAsia="Times New Roman" w:hAnsi="Candara" w:cs="Times New Roman"/>
          <w:b/>
          <w:i/>
          <w:color w:val="000000"/>
          <w:sz w:val="18"/>
          <w:szCs w:val="18"/>
        </w:rPr>
        <w:t xml:space="preserve">Padre _________________                  Madre ___________________ </w:t>
      </w:r>
    </w:p>
    <w:p w:rsidR="007E76CF" w:rsidRPr="007E76CF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/>
        <w:ind w:left="313" w:right="429"/>
        <w:jc w:val="both"/>
        <w:rPr>
          <w:rFonts w:ascii="Candara" w:eastAsia="Times New Roman" w:hAnsi="Candara" w:cs="Times New Roman"/>
          <w:b/>
          <w:color w:val="000000"/>
          <w:sz w:val="19"/>
          <w:szCs w:val="19"/>
        </w:rPr>
      </w:pPr>
      <w:r w:rsidRPr="00981016">
        <w:rPr>
          <w:rFonts w:ascii="Candara" w:eastAsia="Times New Roman" w:hAnsi="Candara" w:cs="Times New Roman"/>
          <w:b/>
          <w:color w:val="000000"/>
          <w:sz w:val="18"/>
          <w:szCs w:val="18"/>
        </w:rPr>
        <w:t>Laddove risulti impossibile acquisire il consenso scritto di entrambi i genitori, ovvero laddove un genitore sia</w:t>
      </w:r>
      <w:r w:rsidRPr="007E76CF">
        <w:rPr>
          <w:rFonts w:ascii="Candara" w:eastAsia="Times New Roman" w:hAnsi="Candara" w:cs="Times New Roman"/>
          <w:b/>
          <w:color w:val="000000"/>
          <w:sz w:val="19"/>
          <w:szCs w:val="19"/>
        </w:rPr>
        <w:t xml:space="preserve">  irreperibile: </w:t>
      </w:r>
    </w:p>
    <w:p w:rsidR="007E76CF" w:rsidRPr="007E76CF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7" w:lineRule="auto"/>
        <w:ind w:left="311" w:right="416" w:firstLine="2"/>
        <w:jc w:val="both"/>
        <w:rPr>
          <w:rFonts w:ascii="Candara" w:eastAsia="Times New Roman" w:hAnsi="Candara" w:cs="Times New Roman"/>
          <w:color w:val="000000"/>
          <w:sz w:val="19"/>
          <w:szCs w:val="19"/>
        </w:rPr>
      </w:pPr>
      <w:r w:rsidRPr="007E76CF">
        <w:rPr>
          <w:rFonts w:ascii="Candara" w:eastAsia="Times New Roman" w:hAnsi="Candara" w:cs="Times New Roman"/>
          <w:color w:val="000000"/>
          <w:sz w:val="19"/>
          <w:szCs w:val="19"/>
        </w:rPr>
        <w:t xml:space="preserve">Il sottoscritto, consapevole delle conseguenze amministrative e penali per chi rilasci dichiarazioni non corrispondenti a  verità, ai sensi del DPR n .245/2000, dichiara di aver effettuato la scelta/richiesta inosservanza delle disposizioni sulla  responsabilità genitoriale </w:t>
      </w:r>
      <w:proofErr w:type="spellStart"/>
      <w:r w:rsidRPr="007E76CF">
        <w:rPr>
          <w:rFonts w:ascii="Candara" w:eastAsia="Times New Roman" w:hAnsi="Candara" w:cs="Times New Roman"/>
          <w:color w:val="000000"/>
          <w:sz w:val="19"/>
          <w:szCs w:val="19"/>
        </w:rPr>
        <w:t>dicuiagliartt</w:t>
      </w:r>
      <w:proofErr w:type="spellEnd"/>
      <w:r w:rsidRPr="007E76CF">
        <w:rPr>
          <w:rFonts w:ascii="Candara" w:eastAsia="Times New Roman" w:hAnsi="Candara" w:cs="Times New Roman"/>
          <w:color w:val="000000"/>
          <w:sz w:val="19"/>
          <w:szCs w:val="19"/>
        </w:rPr>
        <w:t>.316,337ter e337quaterdelcodicecivile,che</w:t>
      </w:r>
      <w:r w:rsidR="00981016">
        <w:rPr>
          <w:rFonts w:ascii="Candara" w:eastAsia="Times New Roman" w:hAnsi="Candara" w:cs="Times New Roman"/>
          <w:color w:val="000000"/>
          <w:sz w:val="19"/>
          <w:szCs w:val="19"/>
        </w:rPr>
        <w:t xml:space="preserve"> </w:t>
      </w:r>
      <w:r w:rsidRPr="007E76CF">
        <w:rPr>
          <w:rFonts w:ascii="Candara" w:eastAsia="Times New Roman" w:hAnsi="Candara" w:cs="Times New Roman"/>
          <w:color w:val="000000"/>
          <w:sz w:val="19"/>
          <w:szCs w:val="19"/>
        </w:rPr>
        <w:t>richiedono</w:t>
      </w:r>
      <w:r w:rsidR="00981016">
        <w:rPr>
          <w:rFonts w:ascii="Candara" w:eastAsia="Times New Roman" w:hAnsi="Candara" w:cs="Times New Roman"/>
          <w:color w:val="000000"/>
          <w:sz w:val="19"/>
          <w:szCs w:val="19"/>
        </w:rPr>
        <w:t xml:space="preserve"> </w:t>
      </w:r>
      <w:r w:rsidRPr="007E76CF">
        <w:rPr>
          <w:rFonts w:ascii="Candara" w:eastAsia="Times New Roman" w:hAnsi="Candara" w:cs="Times New Roman"/>
          <w:color w:val="000000"/>
          <w:sz w:val="19"/>
          <w:szCs w:val="19"/>
        </w:rPr>
        <w:t>il</w:t>
      </w:r>
      <w:r w:rsidR="00981016">
        <w:rPr>
          <w:rFonts w:ascii="Candara" w:eastAsia="Times New Roman" w:hAnsi="Candara" w:cs="Times New Roman"/>
          <w:color w:val="000000"/>
          <w:sz w:val="19"/>
          <w:szCs w:val="19"/>
        </w:rPr>
        <w:t xml:space="preserve"> </w:t>
      </w:r>
      <w:r w:rsidRPr="007E76CF">
        <w:rPr>
          <w:rFonts w:ascii="Candara" w:eastAsia="Times New Roman" w:hAnsi="Candara" w:cs="Times New Roman"/>
          <w:color w:val="000000"/>
          <w:sz w:val="19"/>
          <w:szCs w:val="19"/>
        </w:rPr>
        <w:t>consenso</w:t>
      </w:r>
      <w:r w:rsidR="00981016">
        <w:rPr>
          <w:rFonts w:ascii="Candara" w:eastAsia="Times New Roman" w:hAnsi="Candara" w:cs="Times New Roman"/>
          <w:color w:val="000000"/>
          <w:sz w:val="19"/>
          <w:szCs w:val="19"/>
        </w:rPr>
        <w:t xml:space="preserve"> </w:t>
      </w:r>
      <w:r w:rsidRPr="007E76CF">
        <w:rPr>
          <w:rFonts w:ascii="Candara" w:eastAsia="Times New Roman" w:hAnsi="Candara" w:cs="Times New Roman"/>
          <w:color w:val="000000"/>
          <w:sz w:val="19"/>
          <w:szCs w:val="19"/>
        </w:rPr>
        <w:t xml:space="preserve">di entrambi i  genitori. </w:t>
      </w:r>
    </w:p>
    <w:p w:rsidR="007E76CF" w:rsidRPr="007E76CF" w:rsidRDefault="007E76CF" w:rsidP="007E76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19"/>
        <w:jc w:val="both"/>
        <w:rPr>
          <w:rFonts w:ascii="Candara" w:eastAsia="Calibri" w:hAnsi="Candara" w:cs="Calibri"/>
          <w:color w:val="000000"/>
        </w:rPr>
      </w:pPr>
      <w:proofErr w:type="spellStart"/>
      <w:r w:rsidRPr="007E76CF">
        <w:rPr>
          <w:rFonts w:ascii="Candara" w:eastAsia="Times New Roman" w:hAnsi="Candara" w:cs="Times New Roman"/>
        </w:rPr>
        <w:t>Ischitella</w:t>
      </w:r>
      <w:proofErr w:type="spellEnd"/>
      <w:r w:rsidRPr="007E76CF">
        <w:rPr>
          <w:rFonts w:ascii="Candara" w:eastAsia="Times New Roman" w:hAnsi="Candara" w:cs="Times New Roman"/>
        </w:rPr>
        <w:t xml:space="preserve">, ____________                  </w:t>
      </w:r>
      <w:r w:rsidRPr="007E76CF">
        <w:rPr>
          <w:rFonts w:ascii="Candara" w:eastAsia="Times New Roman" w:hAnsi="Candara" w:cs="Times New Roman"/>
          <w:b/>
          <w:i/>
          <w:color w:val="000000"/>
          <w:sz w:val="19"/>
          <w:szCs w:val="19"/>
        </w:rPr>
        <w:t xml:space="preserve">Firma </w:t>
      </w:r>
      <w:r w:rsidRPr="007E76CF">
        <w:rPr>
          <w:rFonts w:ascii="Candara" w:eastAsia="Times New Roman" w:hAnsi="Candara" w:cs="Times New Roman"/>
          <w:color w:val="000000"/>
          <w:sz w:val="19"/>
          <w:szCs w:val="19"/>
        </w:rPr>
        <w:t>____________________</w:t>
      </w:r>
    </w:p>
    <w:p w:rsidR="00FD463D" w:rsidRPr="007E76CF" w:rsidRDefault="00FD463D" w:rsidP="007E76CF">
      <w:pPr>
        <w:jc w:val="both"/>
        <w:rPr>
          <w:rFonts w:ascii="Candara" w:hAnsi="Candara"/>
        </w:rPr>
      </w:pPr>
    </w:p>
    <w:sectPr w:rsidR="00FD463D" w:rsidRPr="007E76CF" w:rsidSect="00506FD7">
      <w:pgSz w:w="11900" w:h="16820"/>
      <w:pgMar w:top="708" w:right="660" w:bottom="326" w:left="82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DCA"/>
    <w:multiLevelType w:val="hybridMultilevel"/>
    <w:tmpl w:val="4420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E76CF"/>
    <w:rsid w:val="0010297C"/>
    <w:rsid w:val="00681D6F"/>
    <w:rsid w:val="007E76CF"/>
    <w:rsid w:val="00914B48"/>
    <w:rsid w:val="00981016"/>
    <w:rsid w:val="00B337E8"/>
    <w:rsid w:val="00C41E3C"/>
    <w:rsid w:val="00FB781E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E76CF"/>
    <w:pPr>
      <w:spacing w:after="0"/>
    </w:pPr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7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ic807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Mikelangelo</dc:creator>
  <cp:lastModifiedBy>Mikelangelo</cp:lastModifiedBy>
  <cp:revision>2</cp:revision>
  <dcterms:created xsi:type="dcterms:W3CDTF">2021-04-24T08:50:00Z</dcterms:created>
  <dcterms:modified xsi:type="dcterms:W3CDTF">2021-04-24T08:50:00Z</dcterms:modified>
</cp:coreProperties>
</file>